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500BD1" w:rsidRPr="002F30FC" w:rsidTr="00D0649F">
        <w:tc>
          <w:tcPr>
            <w:tcW w:w="5104" w:type="dxa"/>
          </w:tcPr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 xml:space="preserve"> «УЗГОДЖЕНО»</w:t>
            </w: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Методичною Радою</w:t>
            </w: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терапевтичних дисциплін</w:t>
            </w: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протокол № _________</w:t>
            </w: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від «____» _________ 2019 року</w:t>
            </w: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34" w:right="317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 xml:space="preserve">Голова Методичної Ради терапевтичних дисциплін, </w:t>
            </w:r>
            <w:proofErr w:type="spellStart"/>
            <w:r w:rsidRPr="002F30FC">
              <w:rPr>
                <w:bCs/>
                <w:lang w:val="uk-UA" w:bidi="he-IL"/>
              </w:rPr>
              <w:t>д.мед.н</w:t>
            </w:r>
            <w:proofErr w:type="spellEnd"/>
            <w:r w:rsidRPr="002F30FC">
              <w:rPr>
                <w:bCs/>
                <w:lang w:val="uk-UA" w:bidi="he-IL"/>
              </w:rPr>
              <w:t>., професор</w:t>
            </w:r>
          </w:p>
          <w:p w:rsidR="00500BD1" w:rsidRPr="002F30FC" w:rsidRDefault="00500BD1" w:rsidP="00D0649F">
            <w:pPr>
              <w:ind w:left="34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rPr>
                <w:bCs/>
                <w:lang w:val="uk-UA" w:bidi="he-IL"/>
              </w:rPr>
            </w:pPr>
            <w:proofErr w:type="spellStart"/>
            <w:r w:rsidRPr="002F30FC">
              <w:rPr>
                <w:bCs/>
                <w:lang w:val="uk-UA" w:bidi="he-IL"/>
              </w:rPr>
              <w:t>Сєркова</w:t>
            </w:r>
            <w:proofErr w:type="spellEnd"/>
            <w:r w:rsidRPr="002F30FC">
              <w:rPr>
                <w:bCs/>
                <w:lang w:val="uk-UA" w:bidi="he-IL"/>
              </w:rPr>
              <w:t xml:space="preserve"> В.К.</w:t>
            </w:r>
          </w:p>
        </w:tc>
        <w:tc>
          <w:tcPr>
            <w:tcW w:w="4501" w:type="dxa"/>
          </w:tcPr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«ЗАТВЕРДЖЕНО»</w:t>
            </w: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Вченою Радою</w:t>
            </w: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медичних факультетів</w:t>
            </w: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протокол № _________</w:t>
            </w: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від «____» _________ 2019 року</w:t>
            </w: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r w:rsidRPr="002F30FC">
              <w:rPr>
                <w:bCs/>
                <w:lang w:val="uk-UA" w:bidi="he-IL"/>
              </w:rPr>
              <w:t>Голова Вченої Ради медичних факультетів, д. мед. н., професор</w:t>
            </w: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</w:p>
          <w:p w:rsidR="00500BD1" w:rsidRPr="002F30FC" w:rsidRDefault="00500BD1" w:rsidP="00D0649F">
            <w:pPr>
              <w:ind w:left="175"/>
              <w:rPr>
                <w:bCs/>
                <w:lang w:val="uk-UA" w:bidi="he-IL"/>
              </w:rPr>
            </w:pPr>
            <w:proofErr w:type="spellStart"/>
            <w:r w:rsidRPr="002F30FC">
              <w:rPr>
                <w:bCs/>
                <w:lang w:val="uk-UA" w:bidi="he-IL"/>
              </w:rPr>
              <w:t>Власенко</w:t>
            </w:r>
            <w:proofErr w:type="spellEnd"/>
            <w:r w:rsidRPr="002F30FC">
              <w:rPr>
                <w:bCs/>
                <w:lang w:val="uk-UA" w:bidi="he-IL"/>
              </w:rPr>
              <w:t xml:space="preserve"> О.В.</w:t>
            </w:r>
          </w:p>
        </w:tc>
      </w:tr>
    </w:tbl>
    <w:p w:rsidR="005F1D42" w:rsidRDefault="005F1D42">
      <w:pPr>
        <w:rPr>
          <w:lang w:val="en-US"/>
        </w:rPr>
      </w:pPr>
    </w:p>
    <w:p w:rsidR="005955A3" w:rsidRDefault="005955A3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Станція №1 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«Стандартизований пацієнт у клініці 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/>
    <w:p w:rsidR="00500BD1" w:rsidRPr="005955A3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D0649F" w:rsidRDefault="00500BD1"/>
    <w:p w:rsidR="00D0649F" w:rsidRDefault="005955A3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Станція №1 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</w:t>
      </w:r>
    </w:p>
    <w:p w:rsidR="00500BD1" w:rsidRPr="00881815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1C27E8" w:rsidRDefault="00500BD1" w:rsidP="00500BD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4895">
        <w:rPr>
          <w:rFonts w:ascii="Times New Roman" w:hAnsi="Times New Roman" w:cs="Times New Roman"/>
          <w:b/>
          <w:sz w:val="28"/>
          <w:szCs w:val="28"/>
          <w:lang w:val="uk-UA"/>
        </w:rPr>
        <w:t>Об’єктивно</w:t>
      </w:r>
      <w:r w:rsidRPr="001C27E8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Pr="001C27E8">
        <w:rPr>
          <w:rFonts w:ascii="Times New Roman" w:hAnsi="Times New Roman" w:cs="Times New Roman"/>
          <w:sz w:val="28"/>
          <w:szCs w:val="28"/>
          <w:lang w:val="uk-UA"/>
        </w:rPr>
        <w:t xml:space="preserve"> пульс 80 </w:t>
      </w:r>
      <w:proofErr w:type="spellStart"/>
      <w:r w:rsidRPr="001C27E8"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 w:rsidRPr="001C27E8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1C27E8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1C27E8">
        <w:rPr>
          <w:rFonts w:ascii="Times New Roman" w:hAnsi="Times New Roman" w:cs="Times New Roman"/>
          <w:sz w:val="28"/>
          <w:szCs w:val="28"/>
          <w:lang w:val="uk-UA"/>
        </w:rPr>
        <w:t xml:space="preserve">, ритмічний АТ – 130/80 мм </w:t>
      </w:r>
      <w:proofErr w:type="spellStart"/>
      <w:r w:rsidRPr="001C27E8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1C27E8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proofErr w:type="spellStart"/>
      <w:r w:rsidRPr="001C27E8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 w:rsidRPr="001C27E8">
        <w:rPr>
          <w:rFonts w:ascii="Times New Roman" w:hAnsi="Times New Roman" w:cs="Times New Roman"/>
          <w:sz w:val="28"/>
          <w:szCs w:val="28"/>
          <w:lang w:val="uk-UA"/>
        </w:rPr>
        <w:t>, при аускультації серця – тони гучні, акцент ІІ тону на аорті. Аускультація легень, пальпація живота без патологічних змін.</w:t>
      </w:r>
    </w:p>
    <w:p w:rsidR="00500BD1" w:rsidRPr="001C27E8" w:rsidRDefault="00500BD1" w:rsidP="00500BD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4895">
        <w:rPr>
          <w:rFonts w:ascii="Times New Roman" w:hAnsi="Times New Roman" w:cs="Times New Roman"/>
          <w:b/>
          <w:sz w:val="28"/>
          <w:szCs w:val="28"/>
          <w:lang w:val="uk-UA"/>
        </w:rPr>
        <w:t>На ЕКГ – моніторі</w:t>
      </w:r>
      <w:r w:rsidRPr="001C27E8">
        <w:rPr>
          <w:rFonts w:ascii="Times New Roman" w:hAnsi="Times New Roman" w:cs="Times New Roman"/>
          <w:sz w:val="28"/>
          <w:szCs w:val="28"/>
          <w:lang w:val="uk-UA"/>
        </w:rPr>
        <w:t xml:space="preserve"> – під час нападу болю  депресія </w:t>
      </w:r>
      <w:r w:rsidRPr="001C27E8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1C27E8">
        <w:rPr>
          <w:rFonts w:ascii="Times New Roman" w:hAnsi="Times New Roman" w:cs="Times New Roman"/>
          <w:sz w:val="28"/>
          <w:szCs w:val="28"/>
          <w:lang w:val="uk-UA"/>
        </w:rPr>
        <w:t xml:space="preserve"> до 5 мм в </w:t>
      </w:r>
      <w:r w:rsidRPr="001C27E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C27E8">
        <w:rPr>
          <w:rFonts w:ascii="Times New Roman" w:hAnsi="Times New Roman" w:cs="Times New Roman"/>
          <w:sz w:val="28"/>
          <w:szCs w:val="28"/>
        </w:rPr>
        <w:t xml:space="preserve">4 – </w:t>
      </w:r>
      <w:r w:rsidRPr="001C27E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C27E8">
        <w:rPr>
          <w:rFonts w:ascii="Times New Roman" w:hAnsi="Times New Roman" w:cs="Times New Roman"/>
          <w:sz w:val="28"/>
          <w:szCs w:val="28"/>
        </w:rPr>
        <w:t>6</w:t>
      </w:r>
      <w:r w:rsidRPr="001C27E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0BD1" w:rsidRPr="00D74895" w:rsidRDefault="00500BD1" w:rsidP="00500B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4895">
        <w:rPr>
          <w:rFonts w:ascii="Times New Roman" w:hAnsi="Times New Roman" w:cs="Times New Roman"/>
          <w:b/>
          <w:sz w:val="28"/>
          <w:szCs w:val="28"/>
          <w:lang w:val="uk-UA"/>
        </w:rPr>
        <w:t>Загальний аналіз крові:</w:t>
      </w:r>
    </w:p>
    <w:tbl>
      <w:tblPr>
        <w:tblStyle w:val="1"/>
        <w:tblW w:w="0" w:type="auto"/>
        <w:tblLook w:val="04A0"/>
      </w:tblPr>
      <w:tblGrid>
        <w:gridCol w:w="3853"/>
        <w:gridCol w:w="2651"/>
        <w:gridCol w:w="3067"/>
      </w:tblGrid>
      <w:tr w:rsidR="00500BD1" w:rsidRPr="001C27E8" w:rsidTr="00D0649F">
        <w:tc>
          <w:tcPr>
            <w:tcW w:w="3936" w:type="dxa"/>
          </w:tcPr>
          <w:p w:rsidR="00500BD1" w:rsidRPr="001C27E8" w:rsidRDefault="00500BD1" w:rsidP="00D0649F">
            <w:pPr>
              <w:spacing w:line="360" w:lineRule="auto"/>
              <w:rPr>
                <w:b/>
                <w:lang w:val="uk-UA"/>
              </w:rPr>
            </w:pPr>
            <w:r w:rsidRPr="001C27E8">
              <w:rPr>
                <w:b/>
                <w:lang w:val="uk-UA"/>
              </w:rPr>
              <w:t>Показник</w:t>
            </w:r>
          </w:p>
        </w:tc>
        <w:tc>
          <w:tcPr>
            <w:tcW w:w="2693" w:type="dxa"/>
          </w:tcPr>
          <w:p w:rsidR="00500BD1" w:rsidRPr="001C27E8" w:rsidRDefault="00500BD1" w:rsidP="00D0649F">
            <w:pPr>
              <w:spacing w:line="360" w:lineRule="auto"/>
              <w:rPr>
                <w:b/>
                <w:lang w:val="uk-UA"/>
              </w:rPr>
            </w:pPr>
            <w:r w:rsidRPr="001C27E8">
              <w:rPr>
                <w:b/>
                <w:lang w:val="uk-UA"/>
              </w:rPr>
              <w:t>Результат</w:t>
            </w:r>
          </w:p>
        </w:tc>
        <w:tc>
          <w:tcPr>
            <w:tcW w:w="3118" w:type="dxa"/>
          </w:tcPr>
          <w:p w:rsidR="00500BD1" w:rsidRPr="001C27E8" w:rsidRDefault="00500BD1" w:rsidP="00D0649F">
            <w:pPr>
              <w:spacing w:line="360" w:lineRule="auto"/>
              <w:rPr>
                <w:b/>
                <w:lang w:val="uk-UA"/>
              </w:rPr>
            </w:pPr>
            <w:r w:rsidRPr="001C27E8">
              <w:rPr>
                <w:b/>
                <w:lang w:val="uk-UA"/>
              </w:rPr>
              <w:t>Референтні значення</w:t>
            </w:r>
          </w:p>
        </w:tc>
      </w:tr>
      <w:tr w:rsidR="00500BD1" w:rsidRPr="001C27E8" w:rsidTr="00D0649F">
        <w:tc>
          <w:tcPr>
            <w:tcW w:w="3936" w:type="dxa"/>
          </w:tcPr>
          <w:p w:rsidR="00500BD1" w:rsidRPr="001C27E8" w:rsidRDefault="00500BD1" w:rsidP="00D0649F">
            <w:pPr>
              <w:spacing w:line="360" w:lineRule="auto"/>
              <w:rPr>
                <w:lang w:val="uk-UA"/>
              </w:rPr>
            </w:pPr>
            <w:proofErr w:type="spellStart"/>
            <w:r w:rsidRPr="001C27E8">
              <w:rPr>
                <w:lang w:val="uk-UA"/>
              </w:rPr>
              <w:t>Тропонін</w:t>
            </w:r>
            <w:proofErr w:type="spellEnd"/>
            <w:r w:rsidRPr="001C27E8">
              <w:rPr>
                <w:lang w:val="uk-UA"/>
              </w:rPr>
              <w:t xml:space="preserve"> І, </w:t>
            </w:r>
            <w:proofErr w:type="spellStart"/>
            <w:r w:rsidRPr="001C27E8">
              <w:rPr>
                <w:lang w:val="uk-UA"/>
              </w:rPr>
              <w:t>нг</w:t>
            </w:r>
            <w:proofErr w:type="spellEnd"/>
            <w:r w:rsidRPr="001C27E8">
              <w:rPr>
                <w:lang w:val="uk-UA"/>
              </w:rPr>
              <w:t>/л</w:t>
            </w:r>
          </w:p>
        </w:tc>
        <w:tc>
          <w:tcPr>
            <w:tcW w:w="2693" w:type="dxa"/>
          </w:tcPr>
          <w:p w:rsidR="00500BD1" w:rsidRPr="001C27E8" w:rsidRDefault="00500BD1" w:rsidP="00D0649F">
            <w:pPr>
              <w:spacing w:line="360" w:lineRule="auto"/>
              <w:jc w:val="center"/>
              <w:rPr>
                <w:lang w:val="uk-UA"/>
              </w:rPr>
            </w:pPr>
            <w:r w:rsidRPr="001C27E8">
              <w:rPr>
                <w:lang w:val="uk-UA"/>
              </w:rPr>
              <w:t>0,8</w:t>
            </w:r>
          </w:p>
        </w:tc>
        <w:tc>
          <w:tcPr>
            <w:tcW w:w="3118" w:type="dxa"/>
          </w:tcPr>
          <w:p w:rsidR="00500BD1" w:rsidRPr="001C27E8" w:rsidRDefault="00500BD1" w:rsidP="00D0649F">
            <w:pPr>
              <w:spacing w:line="360" w:lineRule="auto"/>
              <w:jc w:val="center"/>
              <w:rPr>
                <w:lang w:val="uk-UA"/>
              </w:rPr>
            </w:pPr>
            <w:r w:rsidRPr="001C27E8">
              <w:rPr>
                <w:lang w:val="uk-UA"/>
              </w:rPr>
              <w:t>0-05</w:t>
            </w:r>
          </w:p>
        </w:tc>
      </w:tr>
    </w:tbl>
    <w:p w:rsidR="00500BD1" w:rsidRPr="001C27E8" w:rsidRDefault="00500BD1" w:rsidP="00500BD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00BD1" w:rsidRPr="001C27E8" w:rsidRDefault="00500BD1" w:rsidP="00500B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7E8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6D7ABE" w:rsidRDefault="00500BD1" w:rsidP="00500BD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ABE">
        <w:rPr>
          <w:rFonts w:ascii="Times New Roman" w:hAnsi="Times New Roman" w:cs="Times New Roman"/>
          <w:sz w:val="28"/>
          <w:szCs w:val="28"/>
          <w:lang w:val="uk-UA"/>
        </w:rPr>
        <w:t>Встановіть попередній діагноз</w:t>
      </w:r>
    </w:p>
    <w:p w:rsidR="00500BD1" w:rsidRPr="00D74895" w:rsidRDefault="00500BD1" w:rsidP="00500BD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4895">
        <w:rPr>
          <w:rFonts w:ascii="Times New Roman" w:hAnsi="Times New Roman" w:cs="Times New Roman"/>
          <w:sz w:val="28"/>
          <w:szCs w:val="28"/>
          <w:lang w:val="uk-UA"/>
        </w:rPr>
        <w:t xml:space="preserve">Надайте інтерпретацію даним ЕКГ та показникам </w:t>
      </w:r>
      <w:proofErr w:type="spellStart"/>
      <w:r w:rsidRPr="00D74895">
        <w:rPr>
          <w:rFonts w:ascii="Times New Roman" w:hAnsi="Times New Roman" w:cs="Times New Roman"/>
          <w:sz w:val="28"/>
          <w:szCs w:val="28"/>
          <w:lang w:val="uk-UA"/>
        </w:rPr>
        <w:t>тропоніну</w:t>
      </w:r>
      <w:proofErr w:type="spellEnd"/>
    </w:p>
    <w:p w:rsidR="00500BD1" w:rsidRPr="0098796D" w:rsidRDefault="00500BD1" w:rsidP="00500BD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4895">
        <w:rPr>
          <w:rFonts w:ascii="Times New Roman" w:hAnsi="Times New Roman" w:cs="Times New Roman"/>
          <w:sz w:val="28"/>
          <w:szCs w:val="28"/>
          <w:lang w:val="uk-UA"/>
        </w:rPr>
        <w:t>Визначте тактику ведення даного пацієнта, надайте базове лікування, перераховуючи групи препаратів та представників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5955A3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Станція №1 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Ситуаційна задача № </w:t>
      </w:r>
      <w:r w:rsidRPr="0020100D">
        <w:rPr>
          <w:rFonts w:ascii="Times New Roman" w:hAnsi="Times New Roman" w:cs="Times New Roman"/>
          <w:b/>
          <w:sz w:val="28"/>
          <w:szCs w:val="28"/>
        </w:rPr>
        <w:t>2</w:t>
      </w:r>
    </w:p>
    <w:p w:rsidR="00500BD1" w:rsidRPr="0049577A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223880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385">
        <w:rPr>
          <w:rFonts w:ascii="Times New Roman" w:hAnsi="Times New Roman" w:cs="Times New Roman"/>
          <w:b/>
          <w:sz w:val="28"/>
          <w:szCs w:val="28"/>
          <w:lang w:val="uk-UA"/>
        </w:rPr>
        <w:t>При обстеженні виявлено:</w:t>
      </w:r>
      <w:r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223880">
        <w:rPr>
          <w:rFonts w:ascii="Times New Roman" w:hAnsi="Times New Roman" w:cs="Times New Roman"/>
          <w:sz w:val="28"/>
          <w:szCs w:val="28"/>
          <w:lang w:val="uk-UA"/>
        </w:rPr>
        <w:t>кіра і видимі слизові блідого кольору. Дихання везикулярне. Ліва межа відносної тупості серця зміщена на 1,5 см назовні від середньо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23880">
        <w:rPr>
          <w:rFonts w:ascii="Times New Roman" w:hAnsi="Times New Roman" w:cs="Times New Roman"/>
          <w:sz w:val="28"/>
          <w:szCs w:val="28"/>
          <w:lang w:val="uk-UA"/>
        </w:rPr>
        <w:t>ключичної лінії. І тон на верхівці ослаблений. А</w:t>
      </w:r>
      <w:r>
        <w:rPr>
          <w:rFonts w:ascii="Times New Roman" w:hAnsi="Times New Roman" w:cs="Times New Roman"/>
          <w:sz w:val="28"/>
          <w:szCs w:val="28"/>
          <w:lang w:val="uk-UA"/>
        </w:rPr>
        <w:t>кцент ІІ тону на аорті. АТ – 175</w:t>
      </w:r>
      <w:r w:rsidRPr="00223880">
        <w:rPr>
          <w:rFonts w:ascii="Times New Roman" w:hAnsi="Times New Roman" w:cs="Times New Roman"/>
          <w:sz w:val="28"/>
          <w:szCs w:val="28"/>
          <w:lang w:val="uk-UA"/>
        </w:rPr>
        <w:t>/11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238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23880">
        <w:rPr>
          <w:rFonts w:ascii="Times New Roman" w:hAnsi="Times New Roman" w:cs="Times New Roman"/>
          <w:sz w:val="28"/>
          <w:szCs w:val="28"/>
          <w:lang w:val="uk-UA"/>
        </w:rPr>
        <w:t>ммрт.ст</w:t>
      </w:r>
      <w:proofErr w:type="spellEnd"/>
      <w:r w:rsidRPr="00223880">
        <w:rPr>
          <w:rFonts w:ascii="Times New Roman" w:hAnsi="Times New Roman" w:cs="Times New Roman"/>
          <w:sz w:val="28"/>
          <w:szCs w:val="28"/>
          <w:lang w:val="uk-UA"/>
        </w:rPr>
        <w:t xml:space="preserve">. Пульс 78 в 1 хв., ритмічний напружений. Живіт м’який, безболісний. Пастозність обличчя. </w:t>
      </w:r>
    </w:p>
    <w:p w:rsidR="00500BD1" w:rsidRPr="00C06385" w:rsidRDefault="00500BD1" w:rsidP="00500B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385">
        <w:rPr>
          <w:rFonts w:ascii="Times New Roman" w:hAnsi="Times New Roman" w:cs="Times New Roman"/>
          <w:b/>
          <w:sz w:val="28"/>
          <w:szCs w:val="28"/>
          <w:lang w:val="uk-UA"/>
        </w:rPr>
        <w:t>При додатковому обстеженні виявлено: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1"/>
        <w:gridCol w:w="2096"/>
        <w:gridCol w:w="3184"/>
      </w:tblGrid>
      <w:tr w:rsidR="00500BD1" w:rsidRPr="00223880" w:rsidTr="00D0649F">
        <w:trPr>
          <w:trHeight w:val="308"/>
        </w:trPr>
        <w:tc>
          <w:tcPr>
            <w:tcW w:w="4361" w:type="dxa"/>
            <w:shd w:val="clear" w:color="auto" w:fill="auto"/>
          </w:tcPr>
          <w:p w:rsidR="00500BD1" w:rsidRPr="00F254CC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25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126" w:type="dxa"/>
            <w:shd w:val="clear" w:color="auto" w:fill="auto"/>
          </w:tcPr>
          <w:p w:rsidR="00500BD1" w:rsidRPr="00F254CC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25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60" w:type="dxa"/>
            <w:shd w:val="clear" w:color="auto" w:fill="auto"/>
          </w:tcPr>
          <w:p w:rsidR="00500BD1" w:rsidRPr="00F254CC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25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223880" w:rsidTr="00D0649F">
        <w:trPr>
          <w:trHeight w:val="386"/>
        </w:trPr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Еритроцити, *10</w:t>
            </w:r>
            <w:r w:rsidRPr="0049577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4,0-5,0</w:t>
            </w:r>
          </w:p>
        </w:tc>
      </w:tr>
      <w:tr w:rsidR="00500BD1" w:rsidRPr="00223880" w:rsidTr="00D0649F">
        <w:trPr>
          <w:trHeight w:val="322"/>
        </w:trPr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130-160</w:t>
            </w:r>
          </w:p>
        </w:tc>
      </w:tr>
      <w:tr w:rsidR="00500BD1" w:rsidRPr="00223880" w:rsidTr="00D0649F">
        <w:trPr>
          <w:trHeight w:val="322"/>
        </w:trPr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Сироваткове залізо,</w:t>
            </w: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мкмоль</w:t>
            </w:r>
            <w:proofErr w:type="spellEnd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/ л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Чол. </w:t>
            </w:r>
            <w:r w:rsidRPr="00F2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14,0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F25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30,4</w:t>
            </w:r>
          </w:p>
        </w:tc>
      </w:tr>
      <w:tr w:rsidR="00500BD1" w:rsidRPr="00223880" w:rsidTr="00D0649F">
        <w:trPr>
          <w:trHeight w:val="335"/>
        </w:trPr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лейкоцитів, *10</w:t>
            </w:r>
            <w:r w:rsidRPr="0049577A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5,2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500BD1" w:rsidRPr="00223880" w:rsidTr="00D0649F"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ШОЕ,мм/</w:t>
            </w: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10</w:t>
            </w:r>
          </w:p>
        </w:tc>
      </w:tr>
      <w:tr w:rsidR="00500BD1" w:rsidRPr="00223880" w:rsidTr="00D0649F">
        <w:trPr>
          <w:trHeight w:val="451"/>
        </w:trPr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Креатинін</w:t>
            </w:r>
            <w:proofErr w:type="spellEnd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сироватки крові, </w:t>
            </w: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мкмоль</w:t>
            </w:r>
            <w:proofErr w:type="spellEnd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Чол.: 44,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0-115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500BD1" w:rsidRPr="00223880" w:rsidTr="00D0649F"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Калій сироватки крові,</w:t>
            </w: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5,5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00BD1" w:rsidRPr="00223880" w:rsidTr="00D0649F"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Альбумінурія,мг/добу</w:t>
            </w:r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238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менше 30</w:t>
            </w:r>
          </w:p>
        </w:tc>
      </w:tr>
      <w:tr w:rsidR="00500BD1" w:rsidRPr="00CF7895" w:rsidTr="00D0649F">
        <w:tc>
          <w:tcPr>
            <w:tcW w:w="4361" w:type="dxa"/>
            <w:shd w:val="clear" w:color="auto" w:fill="auto"/>
          </w:tcPr>
          <w:p w:rsidR="00500BD1" w:rsidRPr="0049577A" w:rsidRDefault="00500BD1" w:rsidP="00D064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Швидкість </w:t>
            </w: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клубочкової</w:t>
            </w:r>
            <w:proofErr w:type="spellEnd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фільтрації CKD-EPI, </w:t>
            </w:r>
            <w:proofErr w:type="spellStart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Pr="004957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/хв1,73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м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</w:p>
        </w:tc>
        <w:tc>
          <w:tcPr>
            <w:tcW w:w="2126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3260" w:type="dxa"/>
            <w:shd w:val="clear" w:color="auto" w:fill="auto"/>
          </w:tcPr>
          <w:p w:rsidR="00500BD1" w:rsidRPr="00223880" w:rsidRDefault="00500BD1" w:rsidP="00D064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Більше 90</w:t>
            </w:r>
          </w:p>
        </w:tc>
      </w:tr>
    </w:tbl>
    <w:p w:rsidR="00500BD1" w:rsidRPr="00CF7895" w:rsidRDefault="00500BD1" w:rsidP="00500BD1">
      <w:pPr>
        <w:rPr>
          <w:rFonts w:ascii="Times New Roman" w:hAnsi="Times New Roman" w:cs="Times New Roman"/>
          <w:b/>
          <w:sz w:val="28"/>
          <w:szCs w:val="28"/>
        </w:rPr>
      </w:pPr>
    </w:p>
    <w:p w:rsidR="00500BD1" w:rsidRPr="00223880" w:rsidRDefault="00500BD1" w:rsidP="00500B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880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5C1D1D" w:rsidRDefault="00500BD1" w:rsidP="00500BD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D1D">
        <w:rPr>
          <w:rFonts w:ascii="Times New Roman" w:hAnsi="Times New Roman" w:cs="Times New Roman"/>
          <w:sz w:val="28"/>
          <w:szCs w:val="28"/>
          <w:lang w:val="uk-UA"/>
        </w:rPr>
        <w:t>Встановіть діагноз.</w:t>
      </w:r>
    </w:p>
    <w:p w:rsidR="00500BD1" w:rsidRPr="005C1D1D" w:rsidRDefault="00500BD1" w:rsidP="00500BD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D1D">
        <w:rPr>
          <w:rFonts w:ascii="Times New Roman" w:hAnsi="Times New Roman" w:cs="Times New Roman"/>
          <w:sz w:val="28"/>
          <w:szCs w:val="28"/>
          <w:lang w:val="uk-UA"/>
        </w:rPr>
        <w:t xml:space="preserve">Дайте інтерпретацію 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лабораторним даним</w:t>
      </w:r>
      <w:r w:rsidRPr="005C1D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Default="00500BD1" w:rsidP="00500BD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5C49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Перерахуйте групи препаратів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представників</w:t>
      </w:r>
      <w:r w:rsidRPr="00F75C49">
        <w:rPr>
          <w:rFonts w:ascii="Times New Roman" w:hAnsi="Times New Roman" w:cs="Times New Roman"/>
          <w:sz w:val="28"/>
          <w:szCs w:val="28"/>
          <w:lang w:val="uk-UA"/>
        </w:rPr>
        <w:t xml:space="preserve">, які 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базовими </w:t>
      </w:r>
      <w:r w:rsidRPr="00F75C49">
        <w:rPr>
          <w:rFonts w:ascii="Times New Roman" w:hAnsi="Times New Roman" w:cs="Times New Roman"/>
          <w:sz w:val="28"/>
          <w:szCs w:val="28"/>
          <w:lang w:val="uk-UA"/>
        </w:rPr>
        <w:t>для лікування в даному випадку</w:t>
      </w:r>
      <w:r w:rsidRPr="00500BD1">
        <w:rPr>
          <w:rFonts w:ascii="Times New Roman" w:hAnsi="Times New Roman" w:cs="Times New Roman"/>
          <w:sz w:val="28"/>
          <w:szCs w:val="28"/>
        </w:rPr>
        <w:t>.</w:t>
      </w: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Pr="00500BD1" w:rsidRDefault="005955A3" w:rsidP="005955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5955A3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Станція №1 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Ситуаційна задача № </w:t>
      </w:r>
      <w:r w:rsidRPr="0020100D">
        <w:rPr>
          <w:rFonts w:ascii="Times New Roman" w:hAnsi="Times New Roman" w:cs="Times New Roman"/>
          <w:b/>
          <w:sz w:val="28"/>
          <w:szCs w:val="28"/>
        </w:rPr>
        <w:t>3</w:t>
      </w:r>
    </w:p>
    <w:p w:rsidR="00500BD1" w:rsidRPr="000654DD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C06385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14FE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 w:rsidRPr="00C06385">
        <w:rPr>
          <w:rFonts w:ascii="Times New Roman" w:hAnsi="Times New Roman" w:cs="Times New Roman"/>
          <w:sz w:val="28"/>
          <w:szCs w:val="28"/>
          <w:lang w:val="uk-UA"/>
        </w:rPr>
        <w:t xml:space="preserve">хвора бліда, шкіра волога. Пульс –104  за </w:t>
      </w:r>
      <w:proofErr w:type="spellStart"/>
      <w:r w:rsidRPr="00C06385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C06385">
        <w:rPr>
          <w:rFonts w:ascii="Times New Roman" w:hAnsi="Times New Roman" w:cs="Times New Roman"/>
          <w:sz w:val="28"/>
          <w:szCs w:val="28"/>
          <w:lang w:val="uk-UA"/>
        </w:rPr>
        <w:t xml:space="preserve">, ритмічний, напружений. АТ 200/120 </w:t>
      </w:r>
      <w:proofErr w:type="spellStart"/>
      <w:r w:rsidRPr="00C06385">
        <w:rPr>
          <w:rFonts w:ascii="Times New Roman" w:hAnsi="Times New Roman" w:cs="Times New Roman"/>
          <w:sz w:val="28"/>
          <w:szCs w:val="28"/>
          <w:lang w:val="uk-UA"/>
        </w:rPr>
        <w:t>ммрт.ст</w:t>
      </w:r>
      <w:proofErr w:type="spellEnd"/>
      <w:r w:rsidRPr="00C06385">
        <w:rPr>
          <w:rFonts w:ascii="Times New Roman" w:hAnsi="Times New Roman" w:cs="Times New Roman"/>
          <w:sz w:val="28"/>
          <w:szCs w:val="28"/>
          <w:lang w:val="uk-UA"/>
        </w:rPr>
        <w:t>. Ліва межа серця знаходиться на 1 см назовні від лівої середньо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C06385">
        <w:rPr>
          <w:rFonts w:ascii="Times New Roman" w:hAnsi="Times New Roman" w:cs="Times New Roman"/>
          <w:sz w:val="28"/>
          <w:szCs w:val="28"/>
          <w:lang w:val="uk-UA"/>
        </w:rPr>
        <w:t xml:space="preserve">ключичної лінії. І тон над верхівкою серця збережений, вислуховується акцент ІІ тону над аортою. При дослідженні дихальної системи та органів черевної порожнини змін не виявлено. </w:t>
      </w:r>
    </w:p>
    <w:p w:rsidR="00500BD1" w:rsidRPr="00D914FE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914FE">
        <w:rPr>
          <w:rFonts w:ascii="Times New Roman" w:hAnsi="Times New Roman" w:cs="Times New Roman"/>
          <w:b/>
          <w:sz w:val="28"/>
          <w:szCs w:val="28"/>
          <w:lang w:val="uk-UA"/>
        </w:rPr>
        <w:t>Ліпідограма</w:t>
      </w:r>
      <w:proofErr w:type="spellEnd"/>
      <w:r w:rsidRPr="00D914F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0" w:type="auto"/>
        <w:tblLook w:val="04A0"/>
      </w:tblPr>
      <w:tblGrid>
        <w:gridCol w:w="4226"/>
        <w:gridCol w:w="2399"/>
        <w:gridCol w:w="2946"/>
      </w:tblGrid>
      <w:tr w:rsidR="00500BD1" w:rsidRPr="000654DD" w:rsidTr="00D0649F">
        <w:tc>
          <w:tcPr>
            <w:tcW w:w="464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Параметри</w:t>
            </w:r>
          </w:p>
        </w:tc>
        <w:tc>
          <w:tcPr>
            <w:tcW w:w="269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34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RPr="000654DD" w:rsidTr="00D0649F">
        <w:tc>
          <w:tcPr>
            <w:tcW w:w="4644" w:type="dxa"/>
          </w:tcPr>
          <w:p w:rsidR="00500BD1" w:rsidRPr="000654DD" w:rsidRDefault="00500BD1" w:rsidP="00D064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холестерин,</w:t>
            </w:r>
            <w:proofErr w:type="spellStart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6,0</w:t>
            </w:r>
          </w:p>
        </w:tc>
        <w:tc>
          <w:tcPr>
            <w:tcW w:w="334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3,9-5,2</w:t>
            </w:r>
          </w:p>
        </w:tc>
      </w:tr>
      <w:tr w:rsidR="00500BD1" w:rsidRPr="000654DD" w:rsidTr="00D0649F">
        <w:tc>
          <w:tcPr>
            <w:tcW w:w="4644" w:type="dxa"/>
          </w:tcPr>
          <w:p w:rsidR="00500BD1" w:rsidRPr="000654DD" w:rsidRDefault="00500BD1" w:rsidP="00D064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Тригліцериди</w:t>
            </w:r>
            <w:proofErr w:type="spellEnd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proofErr w:type="spellStart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</w:t>
            </w:r>
          </w:p>
        </w:tc>
        <w:tc>
          <w:tcPr>
            <w:tcW w:w="334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0,45-1,7</w:t>
            </w:r>
          </w:p>
        </w:tc>
      </w:tr>
      <w:tr w:rsidR="00500BD1" w:rsidRPr="000654DD" w:rsidTr="00D0649F">
        <w:tc>
          <w:tcPr>
            <w:tcW w:w="4644" w:type="dxa"/>
          </w:tcPr>
          <w:p w:rsidR="00500BD1" w:rsidRPr="000654DD" w:rsidRDefault="00500BD1" w:rsidP="00D064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ХС ЛПНЩ,</w:t>
            </w:r>
            <w:proofErr w:type="spellStart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334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2,6</w:t>
            </w:r>
          </w:p>
        </w:tc>
      </w:tr>
      <w:tr w:rsidR="00500BD1" w:rsidRPr="000654DD" w:rsidTr="00D0649F">
        <w:tc>
          <w:tcPr>
            <w:tcW w:w="4644" w:type="dxa"/>
          </w:tcPr>
          <w:p w:rsidR="00500BD1" w:rsidRPr="000654DD" w:rsidRDefault="00500BD1" w:rsidP="00D064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ХС ЛПВЩ, </w:t>
            </w:r>
            <w:proofErr w:type="spellStart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3344" w:type="dxa"/>
          </w:tcPr>
          <w:p w:rsidR="00500BD1" w:rsidRPr="000654DD" w:rsidRDefault="00500BD1" w:rsidP="00D0649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54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1-1,6</w:t>
            </w:r>
          </w:p>
        </w:tc>
      </w:tr>
    </w:tbl>
    <w:p w:rsidR="00500BD1" w:rsidRPr="000654DD" w:rsidRDefault="00500BD1" w:rsidP="00500B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Pr="00C06385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C06385">
        <w:rPr>
          <w:rFonts w:ascii="Times New Roman" w:hAnsi="Times New Roman" w:cs="Times New Roman"/>
          <w:b/>
          <w:sz w:val="28"/>
          <w:szCs w:val="28"/>
          <w:lang w:val="uk-UA"/>
        </w:rPr>
        <w:t>ЕКГ:</w:t>
      </w:r>
      <w:r w:rsidRPr="00C06385">
        <w:rPr>
          <w:rFonts w:ascii="Times New Roman" w:hAnsi="Times New Roman" w:cs="Times New Roman"/>
          <w:sz w:val="28"/>
          <w:szCs w:val="28"/>
          <w:lang w:val="uk-UA"/>
        </w:rPr>
        <w:t xml:space="preserve">ознаки гіпертрофії лівого шлуночка за індексом </w:t>
      </w:r>
      <w:proofErr w:type="spellStart"/>
      <w:r w:rsidRPr="00C06385">
        <w:rPr>
          <w:rFonts w:ascii="Times New Roman" w:hAnsi="Times New Roman" w:cs="Times New Roman"/>
          <w:sz w:val="28"/>
          <w:szCs w:val="28"/>
          <w:lang w:val="uk-UA"/>
        </w:rPr>
        <w:t>Соколова–Лайона</w:t>
      </w:r>
      <w:proofErr w:type="spellEnd"/>
      <w:r w:rsidRPr="00C063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Pr="00C06385" w:rsidRDefault="00500BD1" w:rsidP="00500B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385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C06385" w:rsidRDefault="00500BD1" w:rsidP="00500BD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385">
        <w:rPr>
          <w:rFonts w:ascii="Times New Roman" w:hAnsi="Times New Roman" w:cs="Times New Roman"/>
          <w:sz w:val="28"/>
          <w:szCs w:val="28"/>
          <w:lang w:val="uk-UA"/>
        </w:rPr>
        <w:t>Встановіть діагноз.</w:t>
      </w:r>
    </w:p>
    <w:p w:rsidR="00500BD1" w:rsidRPr="00C06385" w:rsidRDefault="00500BD1" w:rsidP="00500BD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385">
        <w:rPr>
          <w:rFonts w:ascii="Times New Roman" w:hAnsi="Times New Roman" w:cs="Times New Roman"/>
          <w:sz w:val="28"/>
          <w:szCs w:val="28"/>
          <w:lang w:val="uk-UA"/>
        </w:rPr>
        <w:t xml:space="preserve">Дайте інтерпретацію </w:t>
      </w:r>
      <w:proofErr w:type="spellStart"/>
      <w:r w:rsidRPr="00C06385">
        <w:rPr>
          <w:rFonts w:ascii="Times New Roman" w:hAnsi="Times New Roman" w:cs="Times New Roman"/>
          <w:sz w:val="28"/>
          <w:szCs w:val="28"/>
          <w:lang w:val="uk-UA"/>
        </w:rPr>
        <w:t>ліпідограми</w:t>
      </w:r>
      <w:proofErr w:type="spellEnd"/>
      <w:r w:rsidRPr="00C063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Pr="00C06385" w:rsidRDefault="00500BD1" w:rsidP="00500BD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385">
        <w:rPr>
          <w:rFonts w:ascii="Times New Roman" w:hAnsi="Times New Roman" w:cs="Times New Roman"/>
          <w:sz w:val="28"/>
          <w:szCs w:val="28"/>
          <w:lang w:val="uk-UA"/>
        </w:rPr>
        <w:t>Надайте невідкладну допомогу та призначте базову терапію,  називаючи групу, представника і шлях введення ліків.</w:t>
      </w:r>
    </w:p>
    <w:p w:rsidR="00500BD1" w:rsidRPr="00F06695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 w:rsidP="00D0649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E23473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4</w:t>
      </w:r>
    </w:p>
    <w:p w:rsidR="00500BD1" w:rsidRPr="00881815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43297" w:rsidRDefault="00500BD1" w:rsidP="00500BD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C27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стан середнього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тупеня важкості. Хворий блідий, відмічається пітливість. Пульс - 120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>, аритмічний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альтернуючий</w:t>
      </w:r>
      <w:proofErr w:type="spellEnd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ЧСС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- 152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АТ - 110/80 мм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Аускультативно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-тони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серця аритмічні. При аускультації легенів - д</w:t>
      </w:r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ихання везикулярне. Печінка не </w:t>
      </w:r>
      <w:proofErr w:type="spellStart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>пальпується</w:t>
      </w:r>
      <w:proofErr w:type="spellEnd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Набряків на ногах немає.</w:t>
      </w:r>
    </w:p>
    <w:p w:rsidR="00500BD1" w:rsidRPr="00F06695" w:rsidRDefault="00500BD1" w:rsidP="00500BD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C27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ЕКГ:</w:t>
      </w:r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ритм </w:t>
      </w:r>
      <w:proofErr w:type="spellStart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>несинусовий</w:t>
      </w:r>
      <w:proofErr w:type="spellEnd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>, неправильний, ЧСС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- 100-155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F43297">
        <w:rPr>
          <w:rFonts w:ascii="Times New Roman" w:eastAsia="Times New Roman" w:hAnsi="Times New Roman" w:cs="Times New Roman"/>
          <w:sz w:val="28"/>
          <w:szCs w:val="28"/>
          <w:lang w:val="uk-UA"/>
        </w:rPr>
        <w:t>, зубці Р відсутні, відстані R-R різні, амплітуда зубців R неоднакова, комплекс QRS не розширений.</w:t>
      </w:r>
    </w:p>
    <w:p w:rsidR="00500BD1" w:rsidRDefault="00500BD1" w:rsidP="00500BD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02C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1C27E8" w:rsidRDefault="00500BD1" w:rsidP="00500B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7E8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1C27E8">
        <w:rPr>
          <w:rFonts w:ascii="Times New Roman" w:hAnsi="Times New Roman" w:cs="Times New Roman"/>
          <w:sz w:val="28"/>
          <w:szCs w:val="28"/>
          <w:lang w:val="uk-UA"/>
        </w:rPr>
        <w:t>Поставити діагноз.</w:t>
      </w:r>
    </w:p>
    <w:p w:rsidR="00500BD1" w:rsidRDefault="00500BD1" w:rsidP="00500BD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C27E8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Дайте інтерпретацію даних ЕКГ</w:t>
      </w:r>
    </w:p>
    <w:p w:rsidR="00500BD1" w:rsidRPr="008002C1" w:rsidRDefault="00500BD1" w:rsidP="00500BD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C27E8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пацієнта і перерахуйте групи препаратів та представника для базового лікування даного пацієнта</w:t>
      </w: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Default="00500BD1">
      <w:pPr>
        <w:rPr>
          <w:lang w:val="uk-UA"/>
        </w:rPr>
      </w:pPr>
    </w:p>
    <w:p w:rsidR="00D0649F" w:rsidRPr="00D0649F" w:rsidRDefault="00D0649F">
      <w:pPr>
        <w:rPr>
          <w:lang w:val="uk-UA"/>
        </w:rPr>
      </w:pPr>
    </w:p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5</w:t>
      </w:r>
    </w:p>
    <w:p w:rsidR="00500BD1" w:rsidRPr="00364F5E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00789D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4895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хворий </w:t>
      </w:r>
      <w:proofErr w:type="spellStart"/>
      <w:r w:rsidRPr="0000789D">
        <w:rPr>
          <w:rFonts w:ascii="Times New Roman" w:hAnsi="Times New Roman" w:cs="Times New Roman"/>
          <w:sz w:val="28"/>
          <w:szCs w:val="28"/>
          <w:lang w:val="uk-UA"/>
        </w:rPr>
        <w:t>блідийЧД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- 1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 xml:space="preserve">6/хв. Над легенями </w:t>
      </w:r>
      <w:proofErr w:type="spellStart"/>
      <w:r w:rsidRPr="0000789D">
        <w:rPr>
          <w:rFonts w:ascii="Times New Roman" w:hAnsi="Times New Roman" w:cs="Times New Roman"/>
          <w:sz w:val="28"/>
          <w:szCs w:val="28"/>
          <w:lang w:val="uk-UA"/>
        </w:rPr>
        <w:t>аускультативно</w:t>
      </w:r>
      <w:proofErr w:type="spellEnd"/>
      <w:r w:rsidRPr="0000789D">
        <w:rPr>
          <w:rFonts w:ascii="Times New Roman" w:hAnsi="Times New Roman" w:cs="Times New Roman"/>
          <w:sz w:val="28"/>
          <w:szCs w:val="28"/>
          <w:lang w:val="uk-UA"/>
        </w:rPr>
        <w:t xml:space="preserve"> вислуховується ослаблене везикулярне дихання. 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>0/8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 xml:space="preserve"> мм </w:t>
      </w:r>
      <w:proofErr w:type="spellStart"/>
      <w:r w:rsidRPr="0000789D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00789D">
        <w:rPr>
          <w:rFonts w:ascii="Times New Roman" w:hAnsi="Times New Roman" w:cs="Times New Roman"/>
          <w:sz w:val="28"/>
          <w:szCs w:val="28"/>
          <w:lang w:val="uk-UA"/>
        </w:rPr>
        <w:t>. ст., пульс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74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>/хв., ритмічн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>. При аускультації серця: ослаблення І тону на верхівці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систолічний шум над усіма точками з проведенням на судини шиї та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аксилярну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ямку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зліва.Інші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об’єктивні дані без патологічних змін. </w:t>
      </w:r>
    </w:p>
    <w:p w:rsidR="00500BD1" w:rsidRPr="00BC25A6" w:rsidRDefault="00500BD1" w:rsidP="00500B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5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proofErr w:type="spellStart"/>
      <w:r w:rsidRPr="00BC25A6">
        <w:rPr>
          <w:rFonts w:ascii="Times New Roman" w:hAnsi="Times New Roman" w:cs="Times New Roman"/>
          <w:b/>
          <w:sz w:val="28"/>
          <w:szCs w:val="28"/>
          <w:lang w:val="uk-UA"/>
        </w:rPr>
        <w:t>ЕхоКГ</w:t>
      </w:r>
      <w:proofErr w:type="spellEnd"/>
      <w:r w:rsidRPr="00BC25A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9889" w:type="dxa"/>
        <w:tblLook w:val="04A0"/>
      </w:tblPr>
      <w:tblGrid>
        <w:gridCol w:w="3190"/>
        <w:gridCol w:w="3190"/>
        <w:gridCol w:w="3509"/>
      </w:tblGrid>
      <w:tr w:rsidR="00500BD1" w:rsidTr="00D0649F">
        <w:tc>
          <w:tcPr>
            <w:tcW w:w="3190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Параметри</w:t>
            </w:r>
          </w:p>
        </w:tc>
        <w:tc>
          <w:tcPr>
            <w:tcW w:w="3190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509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Tr="00D0649F">
        <w:tc>
          <w:tcPr>
            <w:tcW w:w="3190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Кінцевий систолічний розмір, мм</w:t>
            </w:r>
          </w:p>
        </w:tc>
        <w:tc>
          <w:tcPr>
            <w:tcW w:w="3190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3509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33-38</w:t>
            </w:r>
          </w:p>
        </w:tc>
      </w:tr>
      <w:tr w:rsidR="00500BD1" w:rsidTr="00D0649F">
        <w:tc>
          <w:tcPr>
            <w:tcW w:w="3190" w:type="dxa"/>
          </w:tcPr>
          <w:p w:rsidR="00500BD1" w:rsidRPr="000202DC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0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Кінцевий </w:t>
            </w:r>
            <w:proofErr w:type="spellStart"/>
            <w:r w:rsidRPr="000202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діастолічний</w:t>
            </w: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розмір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3190" w:type="dxa"/>
          </w:tcPr>
          <w:p w:rsidR="00500BD1" w:rsidRPr="000202DC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3509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49-55</w:t>
            </w:r>
          </w:p>
        </w:tc>
      </w:tr>
      <w:tr w:rsidR="00500BD1" w:rsidTr="00D0649F">
        <w:tc>
          <w:tcPr>
            <w:tcW w:w="3190" w:type="dxa"/>
          </w:tcPr>
          <w:p w:rsidR="00500BD1" w:rsidRPr="00B036B2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Товщина задньої стінки лівого шлуночка (ТЗСЛШ) в діастолу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3190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509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8-11</w:t>
            </w:r>
          </w:p>
        </w:tc>
      </w:tr>
      <w:tr w:rsidR="00500BD1" w:rsidTr="00D0649F">
        <w:tc>
          <w:tcPr>
            <w:tcW w:w="3190" w:type="dxa"/>
          </w:tcPr>
          <w:p w:rsidR="00500BD1" w:rsidRPr="00B036B2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Товщина </w:t>
            </w:r>
            <w:proofErr w:type="spellStart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міжшлуночкової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перетинки (ТМШП)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3190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3509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7-10</w:t>
            </w:r>
          </w:p>
        </w:tc>
      </w:tr>
      <w:tr w:rsidR="00500BD1" w:rsidTr="00D0649F">
        <w:tc>
          <w:tcPr>
            <w:tcW w:w="3190" w:type="dxa"/>
          </w:tcPr>
          <w:p w:rsidR="00500BD1" w:rsidRPr="00B036B2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proofErr w:type="spellStart"/>
            <w:r w:rsidRPr="00B036B2">
              <w:rPr>
                <w:rFonts w:ascii="Times New Roman" w:hAnsi="Times New Roman" w:cs="Times New Roman"/>
                <w:sz w:val="28"/>
                <w:szCs w:val="28"/>
              </w:rPr>
              <w:t>ракціявикиду</w:t>
            </w:r>
            <w:proofErr w:type="spellEnd"/>
            <w:r w:rsidRPr="00B036B2">
              <w:rPr>
                <w:rFonts w:ascii="Times New Roman" w:hAnsi="Times New Roman" w:cs="Times New Roman"/>
                <w:sz w:val="28"/>
                <w:szCs w:val="28"/>
              </w:rPr>
              <w:t xml:space="preserve"> (ФВ)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3190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3509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більше 40,1</w:t>
            </w:r>
          </w:p>
        </w:tc>
      </w:tr>
      <w:tr w:rsidR="00500BD1" w:rsidTr="00D0649F">
        <w:tc>
          <w:tcPr>
            <w:tcW w:w="3190" w:type="dxa"/>
          </w:tcPr>
          <w:p w:rsidR="00500BD1" w:rsidRPr="00B036B2" w:rsidRDefault="00500BD1" w:rsidP="00D06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лоща аортального отвору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см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190" w:type="dxa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</w:t>
            </w:r>
          </w:p>
        </w:tc>
        <w:tc>
          <w:tcPr>
            <w:tcW w:w="3509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3,0-4,0</w:t>
            </w:r>
          </w:p>
        </w:tc>
      </w:tr>
      <w:tr w:rsidR="00500BD1" w:rsidTr="00D0649F">
        <w:tc>
          <w:tcPr>
            <w:tcW w:w="3190" w:type="dxa"/>
          </w:tcPr>
          <w:p w:rsidR="00500BD1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Аортальний клапан</w:t>
            </w:r>
          </w:p>
        </w:tc>
        <w:tc>
          <w:tcPr>
            <w:tcW w:w="3190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регургітація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</w:t>
            </w:r>
          </w:p>
        </w:tc>
        <w:tc>
          <w:tcPr>
            <w:tcW w:w="3509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егургітація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відсутня</w:t>
            </w:r>
          </w:p>
        </w:tc>
      </w:tr>
      <w:tr w:rsidR="00500BD1" w:rsidTr="00D0649F">
        <w:tc>
          <w:tcPr>
            <w:tcW w:w="3190" w:type="dxa"/>
          </w:tcPr>
          <w:p w:rsidR="00500BD1" w:rsidRPr="00B036B2" w:rsidRDefault="00500BD1" w:rsidP="00D064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ередній градієнт тиску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90" w:type="dxa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3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3509" w:type="dxa"/>
          </w:tcPr>
          <w:p w:rsidR="00500BD1" w:rsidRPr="00B036B2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3-8</w:t>
            </w:r>
          </w:p>
        </w:tc>
      </w:tr>
      <w:tr w:rsidR="00500BD1" w:rsidTr="00D0649F">
        <w:tc>
          <w:tcPr>
            <w:tcW w:w="3190" w:type="dxa"/>
          </w:tcPr>
          <w:p w:rsidR="00500BD1" w:rsidRPr="008330B4" w:rsidRDefault="00500BD1" w:rsidP="00D0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Мітральний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клапан </w:t>
            </w:r>
          </w:p>
        </w:tc>
        <w:tc>
          <w:tcPr>
            <w:tcW w:w="3190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регургітація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</w:t>
            </w:r>
          </w:p>
        </w:tc>
        <w:tc>
          <w:tcPr>
            <w:tcW w:w="3509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егургітація</w:t>
            </w:r>
            <w:proofErr w:type="spellEnd"/>
            <w:r w:rsidRPr="008330B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відсутня</w:t>
            </w:r>
          </w:p>
        </w:tc>
      </w:tr>
      <w:tr w:rsidR="00500BD1" w:rsidTr="00D0649F">
        <w:tc>
          <w:tcPr>
            <w:tcW w:w="3190" w:type="dxa"/>
          </w:tcPr>
          <w:p w:rsidR="00500BD1" w:rsidRPr="008330B4" w:rsidRDefault="00500BD1" w:rsidP="00D0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Розкриття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мітрального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клапану</w:t>
            </w:r>
            <w:r w:rsidRPr="005331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см</w:t>
            </w:r>
          </w:p>
        </w:tc>
        <w:tc>
          <w:tcPr>
            <w:tcW w:w="3190" w:type="dxa"/>
          </w:tcPr>
          <w:p w:rsidR="00500BD1" w:rsidRPr="008330B4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2,5</w:t>
            </w:r>
          </w:p>
        </w:tc>
        <w:tc>
          <w:tcPr>
            <w:tcW w:w="3509" w:type="dxa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2,4 і більше</w:t>
            </w:r>
          </w:p>
        </w:tc>
      </w:tr>
    </w:tbl>
    <w:p w:rsidR="00500BD1" w:rsidRPr="00B036B2" w:rsidRDefault="00500BD1" w:rsidP="00500BD1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00BD1" w:rsidRPr="00666C56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6C5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Завдання:</w:t>
      </w:r>
    </w:p>
    <w:p w:rsidR="00500BD1" w:rsidRPr="0000789D" w:rsidRDefault="00500BD1" w:rsidP="00500BD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Сформулюйте попередній </w:t>
      </w:r>
      <w:r w:rsidRPr="0000789D">
        <w:rPr>
          <w:rFonts w:ascii="Times New Roman" w:hAnsi="Times New Roman" w:cs="Times New Roman"/>
          <w:sz w:val="28"/>
          <w:szCs w:val="28"/>
          <w:lang w:val="uk-UA"/>
        </w:rPr>
        <w:t>діагноз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Pr="0000789D" w:rsidRDefault="00500BD1" w:rsidP="00500BD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Інтерпретація даних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ЕхоКГ</w:t>
      </w:r>
      <w:proofErr w:type="spellEnd"/>
    </w:p>
    <w:p w:rsidR="00500BD1" w:rsidRDefault="00500BD1" w:rsidP="00500BD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C56"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пацієнта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призначте підтримуючу медикаментозну терапію, називаючи групу препарату та представника</w:t>
      </w: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Ситуаційна задача № </w:t>
      </w:r>
      <w:r w:rsidRPr="0020100D">
        <w:rPr>
          <w:rFonts w:ascii="Times New Roman" w:hAnsi="Times New Roman" w:cs="Times New Roman"/>
          <w:b/>
          <w:sz w:val="28"/>
          <w:szCs w:val="28"/>
        </w:rPr>
        <w:t>6</w:t>
      </w:r>
    </w:p>
    <w:p w:rsidR="00500BD1" w:rsidRPr="002C128D" w:rsidRDefault="00500BD1" w:rsidP="00500B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A63E64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Об'єктивно</w:t>
      </w:r>
      <w:r w:rsidRPr="00A63E6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Пульс 80 на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ритмічний. АТ 130/80 мм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ст. Аускультація серця: тони ритмічні, І тон послаблений на верхівці, ІІ тон акцент на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аорті.Аускультація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легень: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диханнявезикулярне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хрипівнемає.Печінка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2 см виступає з під краю реберної дуги. Визначаються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набрякигомілок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щільні, при пальпації залишається «ямка», що одразу не зникає.  </w:t>
      </w:r>
    </w:p>
    <w:p w:rsidR="00500BD1" w:rsidRPr="00A63E64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ЕКГ: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ритм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синусовий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правильний з ЧСС 80 за 1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 зубець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І, І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en-US"/>
        </w:rPr>
        <w:t>AVF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відведеннях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складає 50% від наступного зубця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сегмент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en-US"/>
        </w:rPr>
        <w:t>ST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на ізолінії.</w:t>
      </w:r>
    </w:p>
    <w:p w:rsidR="00500BD1" w:rsidRPr="00A63E64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Ехокардіографія</w:t>
      </w:r>
      <w:proofErr w:type="spellEnd"/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1985"/>
        <w:gridCol w:w="3260"/>
      </w:tblGrid>
      <w:tr w:rsidR="00500BD1" w:rsidRPr="00A63E64" w:rsidTr="00D0649F">
        <w:tc>
          <w:tcPr>
            <w:tcW w:w="4962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985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60" w:type="dxa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A63E64" w:rsidTr="00D0649F">
        <w:tc>
          <w:tcPr>
            <w:tcW w:w="4962" w:type="dxa"/>
            <w:shd w:val="clear" w:color="auto" w:fill="auto"/>
          </w:tcPr>
          <w:p w:rsidR="00500BD1" w:rsidRPr="000B654B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Розмірлівогопередсердя</w:t>
            </w:r>
            <w:proofErr w:type="spellEnd"/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(ЛП)</w:t>
            </w:r>
            <w:r w:rsidRPr="000B654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985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44,0</w:t>
            </w:r>
          </w:p>
        </w:tc>
        <w:tc>
          <w:tcPr>
            <w:tcW w:w="3260" w:type="dxa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24,0-38,0</w:t>
            </w:r>
          </w:p>
        </w:tc>
      </w:tr>
      <w:tr w:rsidR="00500BD1" w:rsidRPr="00A63E64" w:rsidTr="00D0649F">
        <w:tc>
          <w:tcPr>
            <w:tcW w:w="4962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Товщиназадньоїстінкилівогошлуночка</w:t>
            </w:r>
            <w:proofErr w:type="spellEnd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(ТЗСЛШ) в </w:t>
            </w:r>
            <w:proofErr w:type="spellStart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діастолу</w:t>
            </w:r>
            <w:proofErr w:type="spellEnd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985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260" w:type="dxa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8-11</w:t>
            </w:r>
          </w:p>
        </w:tc>
      </w:tr>
      <w:tr w:rsidR="00500BD1" w:rsidRPr="00A63E64" w:rsidTr="00D0649F">
        <w:tc>
          <w:tcPr>
            <w:tcW w:w="4962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Товщинаміжшлуночковоїперетинки</w:t>
            </w:r>
            <w:proofErr w:type="spellEnd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(ТМШП)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мм</w:t>
            </w:r>
          </w:p>
        </w:tc>
        <w:tc>
          <w:tcPr>
            <w:tcW w:w="1985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60" w:type="dxa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7-10</w:t>
            </w:r>
          </w:p>
        </w:tc>
      </w:tr>
      <w:tr w:rsidR="00500BD1" w:rsidRPr="00A63E64" w:rsidTr="00D0649F">
        <w:tc>
          <w:tcPr>
            <w:tcW w:w="4962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Фракціявикиду</w:t>
            </w:r>
            <w:proofErr w:type="spellEnd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(ФВ)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985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3260" w:type="dxa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більше 40,1</w:t>
            </w:r>
          </w:p>
        </w:tc>
      </w:tr>
      <w:tr w:rsidR="00500BD1" w:rsidRPr="00A63E64" w:rsidTr="00D0649F">
        <w:tc>
          <w:tcPr>
            <w:tcW w:w="4962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Індексмасиміокардалівогошлуночка</w:t>
            </w:r>
            <w:proofErr w:type="spellEnd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ММЛШ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), г/м</w:t>
            </w: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260" w:type="dxa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</w:t>
            </w:r>
            <w:proofErr w:type="spellStart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чоловіків</w:t>
            </w:r>
            <w:proofErr w:type="spellEnd"/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</w:rPr>
              <w:t>&lt;115</w:t>
            </w:r>
          </w:p>
        </w:tc>
      </w:tr>
      <w:tr w:rsidR="00500BD1" w:rsidRPr="00A63E64" w:rsidTr="00D0649F">
        <w:tc>
          <w:tcPr>
            <w:tcW w:w="10207" w:type="dxa"/>
            <w:gridSpan w:val="3"/>
            <w:shd w:val="clear" w:color="auto" w:fill="auto"/>
          </w:tcPr>
          <w:p w:rsidR="00500BD1" w:rsidRPr="00A63E64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E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Гіпокінез задньої стінки лівого шлуночка</w:t>
            </w:r>
          </w:p>
        </w:tc>
      </w:tr>
    </w:tbl>
    <w:p w:rsidR="00500BD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A63E64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Поставити діагноз.</w:t>
      </w:r>
    </w:p>
    <w:p w:rsidR="00500BD1" w:rsidRPr="00A63E64" w:rsidRDefault="00500BD1" w:rsidP="00500BD1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Оцініть дані ЕКГ та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ехоКГ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00BD1" w:rsidRPr="00D0649F" w:rsidRDefault="00500BD1" w:rsidP="00D064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3E6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Визначить тактику ведення пацієнта та призначте базове лікування, </w:t>
      </w:r>
      <w:proofErr w:type="spellStart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>називаючиосновні</w:t>
      </w:r>
      <w:proofErr w:type="spellEnd"/>
      <w:r w:rsidRPr="00A63E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групи фармпрепаратів та представників  для лікування даного пацієнта.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Ситуаційна задача № </w:t>
      </w:r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7</w:t>
      </w:r>
    </w:p>
    <w:p w:rsidR="00500BD1" w:rsidRPr="00EF7531" w:rsidRDefault="00500BD1" w:rsidP="00500BD1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Скарги та анамнез опитати у пацієнта.</w:t>
      </w:r>
    </w:p>
    <w:p w:rsidR="00500BD1" w:rsidRPr="00EF7531" w:rsidRDefault="00500BD1" w:rsidP="00500BD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Загальний стан хворої середнього ступеня важкості, шкіра та видимі слизові оболонки бліді,чисті. Межі серця і тони в нормі. Пульс 80 за 1 хв. АТ – 110/70 мм </w:t>
      </w:r>
      <w:proofErr w:type="spellStart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рт</w:t>
      </w:r>
      <w:proofErr w:type="spellEnd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ст. Над легенями везикулярне дихання. Живіт при пальпації м’який, не болючий, печінка, селезінка не збільшені. ІІ, ІІІ, ІV п’ястково-фалангові суглоби, ІІ, ІІІ, ІV </w:t>
      </w:r>
      <w:proofErr w:type="spellStart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міжфалангові</w:t>
      </w:r>
      <w:proofErr w:type="spellEnd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проксимальні суглоби, обох кистей, обидва променево-зап’ясткові суглоби набряклі, гарячі на дотик, шкіра над ними не змінена, рухи обмежені, </w:t>
      </w:r>
      <w:proofErr w:type="spellStart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міотрофіяміжостних</w:t>
      </w:r>
      <w:proofErr w:type="spellEnd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м’язів кистей, м’язів передпліч. </w:t>
      </w:r>
    </w:p>
    <w:p w:rsidR="00500BD1" w:rsidRPr="00EF7531" w:rsidRDefault="00500BD1" w:rsidP="00500BD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Загальний аналіз крові:</w:t>
      </w:r>
    </w:p>
    <w:tbl>
      <w:tblPr>
        <w:tblStyle w:val="a4"/>
        <w:tblW w:w="0" w:type="auto"/>
        <w:tblLook w:val="04A0"/>
      </w:tblPr>
      <w:tblGrid>
        <w:gridCol w:w="3952"/>
        <w:gridCol w:w="2431"/>
        <w:gridCol w:w="3188"/>
      </w:tblGrid>
      <w:tr w:rsidR="00500BD1" w:rsidRPr="00EF7531" w:rsidTr="00D0649F"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EF7531" w:rsidTr="00D0649F">
        <w:trPr>
          <w:trHeight w:val="426"/>
        </w:trPr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Еритроцити, * 10</w:t>
            </w:r>
            <w:r w:rsidRPr="00EF753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4,2</w:t>
            </w: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3,8 – 5,5</w:t>
            </w:r>
          </w:p>
        </w:tc>
      </w:tr>
      <w:tr w:rsidR="00500BD1" w:rsidRPr="00EF7531" w:rsidTr="00D0649F"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125</w:t>
            </w: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120-140</w:t>
            </w:r>
          </w:p>
        </w:tc>
      </w:tr>
      <w:tr w:rsidR="00500BD1" w:rsidRPr="00EF7531" w:rsidTr="00D0649F">
        <w:trPr>
          <w:trHeight w:val="363"/>
        </w:trPr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Число лейкоцитів, * 10</w:t>
            </w:r>
            <w:r w:rsidRPr="00EF753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13,2</w:t>
            </w: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4,0 – 9,0 </w:t>
            </w:r>
          </w:p>
        </w:tc>
      </w:tr>
      <w:tr w:rsidR="00500BD1" w:rsidRPr="00EF7531" w:rsidTr="00D0649F"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ШОЕ, мм/</w:t>
            </w:r>
            <w:proofErr w:type="spellStart"/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60 </w:t>
            </w:r>
          </w:p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Для жін. до 15</w:t>
            </w:r>
          </w:p>
        </w:tc>
      </w:tr>
      <w:tr w:rsidR="00500BD1" w:rsidRPr="00EF7531" w:rsidTr="00D0649F"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С-реактивний протеїн, мг/л</w:t>
            </w: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110 </w:t>
            </w: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 5</w:t>
            </w:r>
          </w:p>
        </w:tc>
      </w:tr>
      <w:tr w:rsidR="00500BD1" w:rsidRPr="00EF7531" w:rsidTr="00D0649F">
        <w:tc>
          <w:tcPr>
            <w:tcW w:w="4077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Ревматоїдний</w:t>
            </w:r>
            <w:proofErr w:type="spellEnd"/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фактор, Од</w:t>
            </w:r>
          </w:p>
        </w:tc>
        <w:tc>
          <w:tcPr>
            <w:tcW w:w="2493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800</w:t>
            </w:r>
          </w:p>
        </w:tc>
        <w:tc>
          <w:tcPr>
            <w:tcW w:w="3285" w:type="dxa"/>
          </w:tcPr>
          <w:p w:rsidR="00500BD1" w:rsidRPr="00EF7531" w:rsidRDefault="00500BD1" w:rsidP="00D0649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EF7531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 – 14</w:t>
            </w:r>
          </w:p>
        </w:tc>
      </w:tr>
    </w:tbl>
    <w:p w:rsidR="00500BD1" w:rsidRPr="00EF7531" w:rsidRDefault="00500BD1" w:rsidP="00500BD1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</w:p>
    <w:p w:rsidR="00500BD1" w:rsidRDefault="00500BD1" w:rsidP="00500BD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F7531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R</w:t>
      </w:r>
      <w:proofErr w:type="spellStart"/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-графія</w:t>
      </w:r>
      <w:proofErr w:type="spellEnd"/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суглобівкистей</w:t>
      </w:r>
      <w:proofErr w:type="spellEnd"/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  <w:proofErr w:type="spellStart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навколосуглобовий</w:t>
      </w:r>
      <w:proofErr w:type="spellEnd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остеопороз, суглобові щілини звужені, множинні </w:t>
      </w:r>
      <w:proofErr w:type="spellStart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узури</w:t>
      </w:r>
      <w:proofErr w:type="spellEnd"/>
      <w:r w:rsidRPr="00EF753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500BD1" w:rsidRPr="001A0ED6" w:rsidRDefault="00500BD1" w:rsidP="00500BD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1A0ED6" w:rsidRDefault="00500BD1" w:rsidP="00500BD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Сформулюйте попередній </w:t>
      </w:r>
      <w:r w:rsidRPr="001A0E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діагноз.</w:t>
      </w:r>
    </w:p>
    <w:p w:rsidR="00500BD1" w:rsidRPr="001A0ED6" w:rsidRDefault="00500BD1" w:rsidP="00500BD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sz w:val="28"/>
          <w:szCs w:val="28"/>
          <w:lang w:val="uk-UA"/>
        </w:rPr>
        <w:t>Дайте інтерпретацію рентгенограмі суглобів.</w:t>
      </w:r>
    </w:p>
    <w:p w:rsidR="00500BD1" w:rsidRPr="00843AA5" w:rsidRDefault="00500BD1" w:rsidP="00500BD1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43AA5">
        <w:rPr>
          <w:rFonts w:ascii="Times New Roman" w:eastAsia="Times New Roman" w:hAnsi="Times New Roman" w:cs="Times New Roman"/>
          <w:sz w:val="28"/>
          <w:szCs w:val="28"/>
          <w:lang w:val="uk-UA"/>
        </w:rPr>
        <w:t>Призначте основне лікування, називаючи групу, представника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8</w:t>
      </w:r>
    </w:p>
    <w:p w:rsidR="00500BD1" w:rsidRPr="00364F5E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1A0ED6" w:rsidRDefault="00500BD1" w:rsidP="00500BD1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0ED6">
        <w:rPr>
          <w:rFonts w:ascii="Times New Roman" w:eastAsiaTheme="minorHAnsi" w:hAnsi="Times New Roman" w:cs="Times New Roman"/>
          <w:b/>
          <w:sz w:val="28"/>
          <w:szCs w:val="28"/>
          <w:lang w:val="uk-UA"/>
        </w:rPr>
        <w:t>Об’єктивно:</w:t>
      </w:r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суглоби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плеснефалангові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гомілковоступневізбільшені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 в об’ємі за рахунок набряку, деформовані, шкіра над ними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гіперемована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, в ділянці </w:t>
      </w:r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І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плеснефалангових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, ліктьових, на вушних раковинах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тофуси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. Пул</w:t>
      </w:r>
      <w:r>
        <w:rPr>
          <w:rFonts w:ascii="Times New Roman" w:eastAsiaTheme="minorHAnsi" w:hAnsi="Times New Roman" w:cs="Times New Roman"/>
          <w:sz w:val="28"/>
          <w:szCs w:val="28"/>
          <w:lang w:val="uk-UA"/>
        </w:rPr>
        <w:t>ьс 74 за 1 хв., ритмічний, АТ 13</w:t>
      </w:r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Theme="minorHAnsi" w:hAnsi="Times New Roman" w:cs="Times New Roman"/>
          <w:sz w:val="28"/>
          <w:szCs w:val="28"/>
        </w:rPr>
        <w:t>/</w:t>
      </w:r>
      <w:r>
        <w:rPr>
          <w:rFonts w:ascii="Times New Roman" w:eastAsiaTheme="minorHAnsi" w:hAnsi="Times New Roman" w:cs="Times New Roman"/>
          <w:sz w:val="28"/>
          <w:szCs w:val="28"/>
          <w:lang w:val="uk-UA"/>
        </w:rPr>
        <w:t>80</w:t>
      </w:r>
      <w:r w:rsidRPr="001A0ED6">
        <w:rPr>
          <w:rFonts w:ascii="Times New Roman" w:eastAsiaTheme="minorHAnsi" w:hAnsi="Times New Roman" w:cs="Times New Roman"/>
          <w:sz w:val="28"/>
          <w:szCs w:val="28"/>
        </w:rPr>
        <w:t xml:space="preserve"> мм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</w:rPr>
        <w:t>рт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</w:rPr>
        <w:t xml:space="preserve">. ст. </w:t>
      </w:r>
      <w:r w:rsidRPr="001A0ED6">
        <w:rPr>
          <w:rFonts w:ascii="Times New Roman" w:eastAsiaTheme="minorHAnsi" w:hAnsi="Times New Roman" w:cs="Times New Roman"/>
          <w:sz w:val="28"/>
          <w:szCs w:val="28"/>
          <w:lang w:val="uk-UA"/>
        </w:rPr>
        <w:t xml:space="preserve">Живіт </w:t>
      </w:r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м’який, безболісний. Печінка, селезінка не збільшені. </w:t>
      </w:r>
    </w:p>
    <w:p w:rsidR="00500BD1" w:rsidRPr="001A0ED6" w:rsidRDefault="00500BD1" w:rsidP="00500BD1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0ED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При рентгенологічному </w:t>
      </w:r>
      <w:proofErr w:type="spellStart"/>
      <w:r w:rsidRPr="001A0ED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дослідженні</w:t>
      </w:r>
      <w:r w:rsidRPr="001A0ED6">
        <w:rPr>
          <w:rFonts w:ascii="Times New Roman" w:eastAsiaTheme="minorHAnsi" w:hAnsi="Times New Roman" w:cs="Times New Roman"/>
          <w:b/>
          <w:sz w:val="28"/>
          <w:szCs w:val="28"/>
          <w:lang w:val="uk-UA"/>
        </w:rPr>
        <w:t>гомілковоступневих</w:t>
      </w:r>
      <w:proofErr w:type="spellEnd"/>
      <w:r w:rsidRPr="001A0ED6">
        <w:rPr>
          <w:rFonts w:ascii="Times New Roman" w:eastAsiaTheme="minorHAnsi" w:hAnsi="Times New Roman" w:cs="Times New Roman"/>
          <w:b/>
          <w:sz w:val="28"/>
          <w:szCs w:val="28"/>
          <w:lang w:val="uk-UA"/>
        </w:rPr>
        <w:t xml:space="preserve"> суглобів</w:t>
      </w:r>
      <w:r w:rsidRPr="001A0ED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:</w:t>
      </w:r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великі кісти поблизу суглоба, малі ерозії суглобових поверхонь, постійне ущільнення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білясуглобових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м’яких тканин, поодинокі </w:t>
      </w:r>
      <w:proofErr w:type="spellStart"/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кальцифікати</w:t>
      </w:r>
      <w:proofErr w:type="spellEnd"/>
      <w:r w:rsidRPr="001A0ED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500BD1" w:rsidRPr="001A0ED6" w:rsidRDefault="00500BD1" w:rsidP="00500B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Аналіз крові:</w:t>
      </w:r>
    </w:p>
    <w:p w:rsidR="00500BD1" w:rsidRPr="001A0ED6" w:rsidRDefault="00500BD1" w:rsidP="00500B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55"/>
        <w:gridCol w:w="3544"/>
      </w:tblGrid>
      <w:tr w:rsidR="00500BD1" w:rsidRPr="001A0ED6" w:rsidTr="00D0649F">
        <w:tc>
          <w:tcPr>
            <w:tcW w:w="3190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155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544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1A0ED6" w:rsidTr="00D0649F">
        <w:tc>
          <w:tcPr>
            <w:tcW w:w="3190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Число лейкоцитів,*10</w:t>
            </w: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3155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7,2</w:t>
            </w:r>
          </w:p>
        </w:tc>
        <w:tc>
          <w:tcPr>
            <w:tcW w:w="3544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00BD1" w:rsidRPr="001A0ED6" w:rsidTr="00D0649F">
        <w:tc>
          <w:tcPr>
            <w:tcW w:w="3190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ШОЕ (швидкість осідання еритроцитів), мм/</w:t>
            </w:r>
            <w:proofErr w:type="spellStart"/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3155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3544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Чол.: до 10</w:t>
            </w:r>
          </w:p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1A0ED6" w:rsidTr="00D0649F">
        <w:tc>
          <w:tcPr>
            <w:tcW w:w="3190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С-реактивний протеїн,мг/л</w:t>
            </w:r>
          </w:p>
        </w:tc>
        <w:tc>
          <w:tcPr>
            <w:tcW w:w="3155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3544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5</w:t>
            </w:r>
          </w:p>
        </w:tc>
      </w:tr>
      <w:tr w:rsidR="00500BD1" w:rsidRPr="001A0ED6" w:rsidTr="00D0649F">
        <w:tc>
          <w:tcPr>
            <w:tcW w:w="3190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Сечова кислота,</w:t>
            </w:r>
            <w:proofErr w:type="spellStart"/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мколь</w:t>
            </w:r>
            <w:proofErr w:type="spellEnd"/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3155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520</w:t>
            </w:r>
          </w:p>
        </w:tc>
        <w:tc>
          <w:tcPr>
            <w:tcW w:w="3544" w:type="dxa"/>
            <w:shd w:val="clear" w:color="auto" w:fill="auto"/>
          </w:tcPr>
          <w:p w:rsidR="00500BD1" w:rsidRPr="001A0ED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A0ED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Менше 360</w:t>
            </w:r>
          </w:p>
        </w:tc>
      </w:tr>
    </w:tbl>
    <w:p w:rsidR="00500BD1" w:rsidRPr="001A0ED6" w:rsidRDefault="00500BD1" w:rsidP="00500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0BD1" w:rsidRPr="001A0ED6" w:rsidRDefault="00500BD1" w:rsidP="00500BD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1A0ED6" w:rsidRDefault="00500BD1" w:rsidP="00500BD1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Сформулюйте попередній </w:t>
      </w:r>
      <w:r w:rsidRPr="001A0E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діагноз.</w:t>
      </w:r>
    </w:p>
    <w:p w:rsidR="00500BD1" w:rsidRPr="001A0ED6" w:rsidRDefault="00500BD1" w:rsidP="00500BD1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sz w:val="28"/>
          <w:szCs w:val="28"/>
          <w:lang w:val="uk-UA"/>
        </w:rPr>
        <w:t>Дайте інтерпретацію рентгенограмі суглобів.</w:t>
      </w:r>
    </w:p>
    <w:p w:rsidR="00500BD1" w:rsidRPr="001A0ED6" w:rsidRDefault="00500BD1" w:rsidP="00500BD1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sz w:val="28"/>
          <w:szCs w:val="28"/>
          <w:lang w:val="uk-UA"/>
        </w:rPr>
        <w:t>Призначте основне лікування, називаючи групу, представника і шлях введення ліків.</w:t>
      </w:r>
    </w:p>
    <w:p w:rsidR="00500BD1" w:rsidRPr="00E23473" w:rsidRDefault="00500BD1" w:rsidP="00500BD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00BD1" w:rsidRPr="00D0649F" w:rsidRDefault="00500BD1" w:rsidP="00D0649F">
      <w:pP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9</w:t>
      </w:r>
    </w:p>
    <w:p w:rsidR="00500BD1" w:rsidRPr="00881815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453F2A" w:rsidRDefault="00500BD1" w:rsidP="00500BD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478A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 w:rsidRPr="00453F2A">
        <w:rPr>
          <w:rFonts w:ascii="Times New Roman" w:hAnsi="Times New Roman" w:cs="Times New Roman"/>
          <w:sz w:val="28"/>
          <w:szCs w:val="28"/>
          <w:lang w:val="uk-UA"/>
        </w:rPr>
        <w:t xml:space="preserve"> хвора бліда. Артеріальний тиск 130/70 мм </w:t>
      </w:r>
      <w:proofErr w:type="spellStart"/>
      <w:r w:rsidRPr="00453F2A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453F2A">
        <w:rPr>
          <w:rFonts w:ascii="Times New Roman" w:hAnsi="Times New Roman" w:cs="Times New Roman"/>
          <w:sz w:val="28"/>
          <w:szCs w:val="28"/>
          <w:lang w:val="uk-UA"/>
        </w:rPr>
        <w:t xml:space="preserve">. ст. Пульс 102 </w:t>
      </w:r>
      <w:proofErr w:type="spellStart"/>
      <w:r w:rsidRPr="00453F2A"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 w:rsidRPr="00453F2A">
        <w:rPr>
          <w:rFonts w:ascii="Times New Roman" w:hAnsi="Times New Roman" w:cs="Times New Roman"/>
          <w:sz w:val="28"/>
          <w:szCs w:val="28"/>
          <w:lang w:val="uk-UA"/>
        </w:rPr>
        <w:t xml:space="preserve">/хв., ритмічний, задовільних властивостей. Живіт м’який, болючий в правому підребер’ї, т. </w:t>
      </w:r>
      <w:proofErr w:type="spellStart"/>
      <w:r w:rsidRPr="00453F2A">
        <w:rPr>
          <w:rFonts w:ascii="Times New Roman" w:hAnsi="Times New Roman" w:cs="Times New Roman"/>
          <w:sz w:val="28"/>
          <w:szCs w:val="28"/>
          <w:lang w:val="uk-UA"/>
        </w:rPr>
        <w:t>Кера</w:t>
      </w:r>
      <w:proofErr w:type="spellEnd"/>
      <w:r w:rsidRPr="00453F2A">
        <w:rPr>
          <w:rFonts w:ascii="Times New Roman" w:hAnsi="Times New Roman" w:cs="Times New Roman"/>
          <w:sz w:val="28"/>
          <w:szCs w:val="28"/>
          <w:lang w:val="uk-UA"/>
        </w:rPr>
        <w:t xml:space="preserve">. Визначаються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позитивні симптоми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53F2A">
        <w:rPr>
          <w:rFonts w:ascii="Times New Roman" w:hAnsi="Times New Roman" w:cs="Times New Roman"/>
          <w:sz w:val="28"/>
          <w:szCs w:val="28"/>
          <w:lang w:val="uk-UA"/>
        </w:rPr>
        <w:t>ртнера</w:t>
      </w:r>
      <w:proofErr w:type="spellEnd"/>
      <w:r w:rsidRPr="00453F2A">
        <w:rPr>
          <w:rFonts w:ascii="Times New Roman" w:hAnsi="Times New Roman" w:cs="Times New Roman"/>
          <w:sz w:val="28"/>
          <w:szCs w:val="28"/>
          <w:lang w:val="uk-UA"/>
        </w:rPr>
        <w:t xml:space="preserve"> і Мерфі.</w:t>
      </w:r>
    </w:p>
    <w:p w:rsidR="00500BD1" w:rsidRPr="00D1478A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478A">
        <w:rPr>
          <w:rFonts w:ascii="Times New Roman" w:hAnsi="Times New Roman" w:cs="Times New Roman"/>
          <w:b/>
          <w:sz w:val="28"/>
          <w:szCs w:val="28"/>
          <w:lang w:val="uk-UA"/>
        </w:rPr>
        <w:t>Загальний аналіз крові:</w:t>
      </w:r>
    </w:p>
    <w:tbl>
      <w:tblPr>
        <w:tblStyle w:val="a4"/>
        <w:tblW w:w="0" w:type="auto"/>
        <w:tblLook w:val="04A0"/>
      </w:tblPr>
      <w:tblGrid>
        <w:gridCol w:w="3135"/>
        <w:gridCol w:w="3129"/>
        <w:gridCol w:w="3307"/>
      </w:tblGrid>
      <w:tr w:rsidR="00500BD1" w:rsidRPr="00DB16DE" w:rsidTr="00D0649F">
        <w:tc>
          <w:tcPr>
            <w:tcW w:w="3190" w:type="dxa"/>
          </w:tcPr>
          <w:p w:rsidR="00500BD1" w:rsidRPr="00DB16DE" w:rsidRDefault="00500BD1" w:rsidP="00D064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B16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190" w:type="dxa"/>
          </w:tcPr>
          <w:p w:rsidR="00500BD1" w:rsidRPr="00DB16DE" w:rsidRDefault="00500BD1" w:rsidP="00D064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B16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367" w:type="dxa"/>
          </w:tcPr>
          <w:p w:rsidR="00500BD1" w:rsidRPr="00DB16DE" w:rsidRDefault="00500BD1" w:rsidP="00D0649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B16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RPr="00DB16DE" w:rsidTr="00D0649F">
        <w:tc>
          <w:tcPr>
            <w:tcW w:w="3190" w:type="dxa"/>
          </w:tcPr>
          <w:p w:rsidR="00500BD1" w:rsidRPr="00DB16DE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</w:tc>
        <w:tc>
          <w:tcPr>
            <w:tcW w:w="3190" w:type="dxa"/>
          </w:tcPr>
          <w:p w:rsidR="00500BD1" w:rsidRPr="00DB16DE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3367" w:type="dxa"/>
          </w:tcPr>
          <w:p w:rsidR="00500BD1" w:rsidRPr="00DB16DE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120-150</w:t>
            </w:r>
          </w:p>
        </w:tc>
      </w:tr>
      <w:tr w:rsidR="00500BD1" w:rsidRPr="00DB16DE" w:rsidTr="00D0649F">
        <w:tc>
          <w:tcPr>
            <w:tcW w:w="3190" w:type="dxa"/>
          </w:tcPr>
          <w:p w:rsidR="00500BD1" w:rsidRPr="00DB16DE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Лейкоцити, *10</w:t>
            </w:r>
            <w:r w:rsidRPr="00DB16D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3190" w:type="dxa"/>
          </w:tcPr>
          <w:p w:rsidR="00500BD1" w:rsidRPr="00DB16DE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6,4</w:t>
            </w:r>
          </w:p>
        </w:tc>
        <w:tc>
          <w:tcPr>
            <w:tcW w:w="3367" w:type="dxa"/>
          </w:tcPr>
          <w:p w:rsidR="00500BD1" w:rsidRPr="00DB16DE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00BD1" w:rsidRPr="00DB16DE" w:rsidTr="00D0649F">
        <w:tc>
          <w:tcPr>
            <w:tcW w:w="3190" w:type="dxa"/>
          </w:tcPr>
          <w:p w:rsidR="00500BD1" w:rsidRPr="00DB16DE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ШОЕ, мм/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3190" w:type="dxa"/>
          </w:tcPr>
          <w:p w:rsidR="00500BD1" w:rsidRPr="00DB16DE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367" w:type="dxa"/>
          </w:tcPr>
          <w:p w:rsidR="00500BD1" w:rsidRPr="00DB16DE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2-15</w:t>
            </w:r>
          </w:p>
        </w:tc>
      </w:tr>
    </w:tbl>
    <w:p w:rsidR="00500BD1" w:rsidRDefault="00500BD1" w:rsidP="00500BD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00BD1" w:rsidRDefault="00500BD1" w:rsidP="00500BD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D1478A">
        <w:rPr>
          <w:rFonts w:ascii="Times New Roman" w:hAnsi="Times New Roman" w:cs="Times New Roman"/>
          <w:b/>
          <w:sz w:val="28"/>
          <w:szCs w:val="28"/>
          <w:lang w:val="uk-UA"/>
        </w:rPr>
        <w:t>УЗД ОЧП: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жовчний міхур правильної форми, в якому виявлені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ехо-позитивні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включення. Стінка жовчного міхура 3 мм (норма – до 4 мм), загальна жовчна протока 6 мм (норма – 4-8 мм).</w:t>
      </w:r>
    </w:p>
    <w:p w:rsidR="00500BD1" w:rsidRPr="00453F2A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3F2A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Default="00500BD1" w:rsidP="00500BD1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Поставте попередній діагноз.</w:t>
      </w:r>
    </w:p>
    <w:p w:rsidR="00500BD1" w:rsidRDefault="00500BD1" w:rsidP="00500BD1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Інтерпретуйте дані лабораторного та інструментального дослідження.</w:t>
      </w:r>
    </w:p>
    <w:p w:rsidR="00500BD1" w:rsidRPr="001230CE" w:rsidRDefault="00500BD1" w:rsidP="00500BD1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Перерахуйте основні групи препаратів, називаючи представника для лікування даної пацієнтки.</w:t>
      </w:r>
    </w:p>
    <w:p w:rsidR="00500BD1" w:rsidRPr="00E23473" w:rsidRDefault="00500BD1" w:rsidP="00500B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00BD1" w:rsidRPr="004C7625" w:rsidRDefault="00500BD1" w:rsidP="00500BD1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10</w:t>
      </w:r>
    </w:p>
    <w:p w:rsidR="00500BD1" w:rsidRPr="007F62B3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D914FE" w:rsidRDefault="00500BD1" w:rsidP="00500B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При обстеженні виявлено: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пацієнт </w:t>
      </w:r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зниженого харчування. Шкіра суха на дотик, видимі слизові оболонки блідого кольору. Язик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сухий, обкладений білим нашаруванням</w:t>
      </w:r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Дихання везикулярне. Тони серця ослаблені. АТ – 110/70 мм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рт.ст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Пульс 76 в 1 хв., ритмічний м'який, ЧД- 18 за 1 хв. </w:t>
      </w:r>
    </w:p>
    <w:p w:rsidR="00500BD1" w:rsidRPr="00D914FE" w:rsidRDefault="00500BD1" w:rsidP="00500B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Живіт помірно здутий,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ви</w:t>
      </w:r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значається біль у зоні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Шоффара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Губергріца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Скульского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точках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Дежардена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Мейо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Робсона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Позитивний симптом Грота.</w:t>
      </w:r>
    </w:p>
    <w:p w:rsidR="00500BD1" w:rsidRPr="00D914FE" w:rsidRDefault="00500BD1" w:rsidP="00500BD1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914F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Дані лабораторних методів дослідження</w:t>
      </w:r>
    </w:p>
    <w:tbl>
      <w:tblPr>
        <w:tblStyle w:val="a4"/>
        <w:tblW w:w="9889" w:type="dxa"/>
        <w:tblLook w:val="04A0"/>
      </w:tblPr>
      <w:tblGrid>
        <w:gridCol w:w="4361"/>
        <w:gridCol w:w="2019"/>
        <w:gridCol w:w="3509"/>
      </w:tblGrid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  <w:r w:rsidRPr="00D914F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  <w:r w:rsidRPr="00D914F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Глюкоза крові, 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4,2</w:t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3,33-5,55</w:t>
            </w:r>
          </w:p>
        </w:tc>
      </w:tr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АлАТ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мкмоль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/(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*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0,54</w:t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0,1-0,68</w:t>
            </w:r>
          </w:p>
        </w:tc>
      </w:tr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АсАТ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мкмоль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/(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*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0,22</w:t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0,1-0,45</w:t>
            </w:r>
          </w:p>
        </w:tc>
      </w:tr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Загальний білірубін,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</w:t>
            </w: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кмоль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12,5</w:t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8,55-20,5</w:t>
            </w:r>
          </w:p>
        </w:tc>
      </w:tr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Діастаза сечі, Од/л</w:t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 380</w:t>
            </w:r>
          </w:p>
        </w:tc>
      </w:tr>
      <w:tr w:rsidR="00500BD1" w:rsidRPr="00D914FE" w:rsidTr="00D0649F">
        <w:tc>
          <w:tcPr>
            <w:tcW w:w="4361" w:type="dxa"/>
          </w:tcPr>
          <w:p w:rsidR="00500BD1" w:rsidRPr="00D914FE" w:rsidRDefault="00500BD1" w:rsidP="00D064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Фекальна еластаза-1, </w:t>
            </w:r>
            <w:proofErr w:type="spellStart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мкг</w:t>
            </w:r>
            <w:proofErr w:type="spellEnd"/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/г</w:t>
            </w:r>
          </w:p>
        </w:tc>
        <w:tc>
          <w:tcPr>
            <w:tcW w:w="201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3509" w:type="dxa"/>
          </w:tcPr>
          <w:p w:rsidR="00500BD1" w:rsidRPr="00D914FE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914F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Більше 200</w:t>
            </w:r>
          </w:p>
        </w:tc>
      </w:tr>
    </w:tbl>
    <w:p w:rsidR="00500BD1" w:rsidRPr="00D914FE" w:rsidRDefault="00500BD1" w:rsidP="00500BD1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500BD1" w:rsidRPr="00D914FE" w:rsidRDefault="00500BD1" w:rsidP="00500BD1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914F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При УЗД органів черевної порожнини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</w:t>
      </w:r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підшлункова залоза з горбистим контуром, неоднорідної структури, дещо потовщена, в паренхімі чисельні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кальцинати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500BD1" w:rsidRPr="00D914FE" w:rsidRDefault="00500BD1" w:rsidP="00500BD1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spellStart"/>
      <w:r w:rsidRPr="00D914F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Завдання</w:t>
      </w:r>
      <w:proofErr w:type="spellEnd"/>
      <w:r w:rsidRPr="00D914F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500BD1" w:rsidRPr="00D914FE" w:rsidRDefault="00500BD1" w:rsidP="00500BD1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B65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Поставитипопередній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діагно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з.</w:t>
      </w:r>
    </w:p>
    <w:p w:rsidR="00500BD1" w:rsidRPr="00591955" w:rsidRDefault="00500BD1" w:rsidP="00500BD1">
      <w:pPr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B65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Інтерпретуйтедані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лабораторного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дослідження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500BD1" w:rsidRPr="00D0649F" w:rsidRDefault="00500BD1" w:rsidP="00D0649F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B65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Назвітьосновнігрупипрепаратів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лікування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данного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захворювання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і</w:t>
      </w:r>
      <w:proofErr w:type="spellEnd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D914FE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представникагрупи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11</w:t>
      </w:r>
    </w:p>
    <w:p w:rsidR="00500BD1" w:rsidRPr="006702D8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421412" w:rsidRDefault="00500BD1" w:rsidP="00500BD1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загальний стан середнього ступеня важкості, шкіра та </w:t>
      </w:r>
      <w:proofErr w:type="spellStart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видиміслизові</w:t>
      </w:r>
      <w:proofErr w:type="spellEnd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оболонки бліді, чисті. Тони серця чист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і, ритмічні. Пульс – 78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уд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/хв.</w:t>
      </w:r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ритмічний. АТ – 125/80 мм </w:t>
      </w:r>
      <w:proofErr w:type="spellStart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рт.ст</w:t>
      </w:r>
      <w:proofErr w:type="spellEnd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 Живіт при пальпації м’який, безболісний. Печінка та селезінка не збільшені.</w:t>
      </w:r>
    </w:p>
    <w:p w:rsidR="00500BD1" w:rsidRPr="00421412" w:rsidRDefault="00500BD1" w:rsidP="00500BD1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Пацієнтка має наступні обстеження:</w:t>
      </w:r>
    </w:p>
    <w:p w:rsidR="00500BD1" w:rsidRPr="00421412" w:rsidRDefault="00500BD1" w:rsidP="00500BD1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proofErr w:type="spellStart"/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Фіброгастродуоденоскопія</w:t>
      </w:r>
      <w:proofErr w:type="spellEnd"/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слизова оболонка нижньої третини стравоходу </w:t>
      </w:r>
      <w:proofErr w:type="spellStart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гіперемована</w:t>
      </w:r>
      <w:proofErr w:type="spellEnd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визначається поодинока ерозія, розміром до 6 мм, обмежена однією </w:t>
      </w:r>
      <w:proofErr w:type="spellStart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складкою.Нижній</w:t>
      </w:r>
      <w:proofErr w:type="spellEnd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стравохідний отвір легкопрохідний.</w:t>
      </w:r>
    </w:p>
    <w:p w:rsidR="00500BD1" w:rsidRPr="00421412" w:rsidRDefault="00500BD1" w:rsidP="00500BD1">
      <w:pPr>
        <w:spacing w:after="16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proofErr w:type="spellStart"/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Манометрія</w:t>
      </w:r>
      <w:proofErr w:type="spellEnd"/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стравоходу: </w:t>
      </w:r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тиск нижнього стравохідного сфінктера - 9 мм </w:t>
      </w:r>
      <w:proofErr w:type="spellStart"/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рт.ст</w:t>
      </w:r>
      <w:proofErr w:type="spellEnd"/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. (норма –10-30 мм </w:t>
      </w:r>
      <w:proofErr w:type="spellStart"/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рт.ст</w:t>
      </w:r>
      <w:proofErr w:type="spellEnd"/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.), збільшення числа </w:t>
      </w:r>
      <w:proofErr w:type="spellStart"/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>транзиторних</w:t>
      </w:r>
      <w:proofErr w:type="spellEnd"/>
      <w:r w:rsidRPr="00421412"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  <w:t xml:space="preserve"> розслаблень сфінктера, зниження амплітуди перистальтичних скорочень стінки стравоходу.</w:t>
      </w:r>
    </w:p>
    <w:p w:rsidR="00500BD1" w:rsidRPr="00421412" w:rsidRDefault="00500BD1" w:rsidP="00500BD1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Добовий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внутрішньо стравохідний </w:t>
      </w:r>
      <w:r w:rsidRPr="00421412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pH</w:t>
      </w:r>
      <w:r w:rsidRPr="004214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– </w:t>
      </w:r>
      <w:proofErr w:type="spellStart"/>
      <w:r w:rsidRPr="004214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моніторинг</w:t>
      </w:r>
      <w:proofErr w:type="spellEnd"/>
      <w:r w:rsidRPr="004214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tbl>
      <w:tblPr>
        <w:tblStyle w:val="a4"/>
        <w:tblW w:w="9889" w:type="dxa"/>
        <w:tblLook w:val="04A0"/>
      </w:tblPr>
      <w:tblGrid>
        <w:gridCol w:w="3062"/>
        <w:gridCol w:w="4871"/>
        <w:gridCol w:w="1956"/>
      </w:tblGrid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Час визначення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Рівень </w:t>
            </w: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pH</w:t>
            </w: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в дистальному відділі стравоходу</w:t>
            </w:r>
          </w:p>
        </w:tc>
        <w:tc>
          <w:tcPr>
            <w:tcW w:w="1956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Норма</w:t>
            </w: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6,2</w:t>
            </w:r>
          </w:p>
        </w:tc>
        <w:tc>
          <w:tcPr>
            <w:tcW w:w="1956" w:type="dxa"/>
            <w:vMerge w:val="restart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 дистальному відділі стравоходу </w:t>
            </w:r>
            <w:proofErr w:type="spellStart"/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рН</w:t>
            </w:r>
            <w:proofErr w:type="spellEnd"/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= 6,0 </w:t>
            </w: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3,9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4,1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17:00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3,7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4,2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23:00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5,8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6,0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6,4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0BD1" w:rsidRPr="00421412" w:rsidTr="00D0649F">
        <w:tc>
          <w:tcPr>
            <w:tcW w:w="3062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8:00</w:t>
            </w:r>
          </w:p>
        </w:tc>
        <w:tc>
          <w:tcPr>
            <w:tcW w:w="4871" w:type="dxa"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21412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6,1</w:t>
            </w:r>
          </w:p>
        </w:tc>
        <w:tc>
          <w:tcPr>
            <w:tcW w:w="1956" w:type="dxa"/>
            <w:vMerge/>
          </w:tcPr>
          <w:p w:rsidR="00500BD1" w:rsidRPr="00421412" w:rsidRDefault="00500BD1" w:rsidP="00D06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00BD1" w:rsidRDefault="00500BD1" w:rsidP="00500BD1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500BD1" w:rsidRPr="00421412" w:rsidRDefault="00500BD1" w:rsidP="00500BD1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500BD1" w:rsidRPr="00421412" w:rsidRDefault="00500BD1" w:rsidP="00500BD1">
      <w:pPr>
        <w:numPr>
          <w:ilvl w:val="0"/>
          <w:numId w:val="8"/>
        </w:num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Встановити діагноз.</w:t>
      </w:r>
    </w:p>
    <w:p w:rsidR="00500BD1" w:rsidRPr="00421412" w:rsidRDefault="00500BD1" w:rsidP="00500BD1">
      <w:pPr>
        <w:numPr>
          <w:ilvl w:val="0"/>
          <w:numId w:val="8"/>
        </w:num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Дати інтерпретацію даним </w:t>
      </w:r>
      <w:proofErr w:type="spellStart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манометрії</w:t>
      </w:r>
      <w:proofErr w:type="spellEnd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proofErr w:type="spellStart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рН-метрії</w:t>
      </w:r>
      <w:proofErr w:type="spellEnd"/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та ФГДС</w:t>
      </w:r>
    </w:p>
    <w:p w:rsidR="00500BD1" w:rsidRPr="001230CE" w:rsidRDefault="00500BD1" w:rsidP="00500BD1">
      <w:pPr>
        <w:numPr>
          <w:ilvl w:val="0"/>
          <w:numId w:val="8"/>
        </w:numPr>
        <w:spacing w:after="16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42141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Призначити лікування даної патології (групи препаратів, представники).</w:t>
      </w:r>
    </w:p>
    <w:p w:rsidR="00500BD1" w:rsidRPr="004C7625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12</w:t>
      </w:r>
    </w:p>
    <w:p w:rsidR="00500BD1" w:rsidRPr="00364F5E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A4C00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10"/>
          <w:szCs w:val="10"/>
          <w:lang w:val="uk-UA"/>
        </w:rPr>
      </w:pPr>
      <w:r w:rsidRPr="00FA4C0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хворого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ік</w:t>
      </w:r>
      <w:r w:rsidRPr="00FA4C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теричні</w:t>
      </w:r>
      <w:proofErr w:type="spellEnd"/>
      <w:r w:rsidRPr="00FA4C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склери, </w:t>
      </w:r>
      <w:proofErr w:type="spellStart"/>
      <w:r w:rsidRPr="00FA4C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жовтушна</w:t>
      </w:r>
      <w:proofErr w:type="spellEnd"/>
      <w:r w:rsidRPr="00FA4C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 суха шкіра. Сліди розчухів на бічних поверхнях живота, синці. Зниженого харчування. І тон на верхівці послаблений, акцентів, шумів немає. Пульс – 88 за 1 хв., АТ – 120/70 мм </w:t>
      </w:r>
      <w:proofErr w:type="spellStart"/>
      <w:r w:rsidRPr="00FA4C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рт</w:t>
      </w:r>
      <w:proofErr w:type="spellEnd"/>
      <w:r w:rsidRPr="00FA4C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ст., В легенях – дихання везикулярне, хрипів немає. Живіт збільшений в об’ємі, при пальпації та перкусії живота визначається вільна рідина черевної порожнини, пальпація печінки утруднена. Набряки гомілок.</w:t>
      </w:r>
    </w:p>
    <w:p w:rsidR="00500BD1" w:rsidRPr="00FA4C00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10"/>
          <w:szCs w:val="10"/>
          <w:lang w:val="uk-UA"/>
        </w:rPr>
      </w:pPr>
    </w:p>
    <w:p w:rsidR="00500BD1" w:rsidRPr="00E824C6" w:rsidRDefault="00500BD1" w:rsidP="00500B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A4C0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Додаткові обстеження: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95"/>
        <w:gridCol w:w="2294"/>
        <w:gridCol w:w="3182"/>
      </w:tblGrid>
      <w:tr w:rsidR="00500BD1" w:rsidRPr="00E824C6" w:rsidTr="00D0649F">
        <w:tc>
          <w:tcPr>
            <w:tcW w:w="4219" w:type="dxa"/>
          </w:tcPr>
          <w:p w:rsidR="00500BD1" w:rsidRPr="00E824C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E824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349" w:type="dxa"/>
          </w:tcPr>
          <w:p w:rsidR="00500BD1" w:rsidRPr="00E824C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E824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87" w:type="dxa"/>
          </w:tcPr>
          <w:p w:rsidR="00500BD1" w:rsidRPr="00E824C6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E824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Гемоглобін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(г/л)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121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120-150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Еритроцити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(*10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uk-UA"/>
              </w:rPr>
              <w:t>12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/л)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4,8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4,0-5,2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Лейкоцити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(*10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uk-UA"/>
              </w:rPr>
              <w:t>9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/л)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12,4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4,0-9,0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ШОЕ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мм/</w:t>
            </w: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5-10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Глюкоза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ммоль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/л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4,44-5,55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Білірубін, </w:t>
            </w: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мкмоль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/л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145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8,55-20,5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Прямий білірубін,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мк</w:t>
            </w: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моль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/л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130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1,05-5,4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Лужна фосфатаза,ОД/л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360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30-120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АЛТ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мкмоль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/</w:t>
            </w: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*</w:t>
            </w:r>
            <w:proofErr w:type="spellStart"/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2,5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0,1-0,68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білок , г/л.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65-85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Протромбіновий</w:t>
            </w:r>
            <w:proofErr w:type="spellEnd"/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індекс, %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80-105</w:t>
            </w:r>
          </w:p>
        </w:tc>
      </w:tr>
      <w:tr w:rsidR="00500BD1" w:rsidRPr="00FA4C00" w:rsidTr="00D0649F">
        <w:tc>
          <w:tcPr>
            <w:tcW w:w="4219" w:type="dxa"/>
          </w:tcPr>
          <w:p w:rsidR="00500BD1" w:rsidRPr="00FA4C00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Фібриноген, г/л</w:t>
            </w:r>
          </w:p>
        </w:tc>
        <w:tc>
          <w:tcPr>
            <w:tcW w:w="2349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3287" w:type="dxa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2-4</w:t>
            </w:r>
          </w:p>
        </w:tc>
      </w:tr>
      <w:tr w:rsidR="00500BD1" w:rsidRPr="00FA4C00" w:rsidTr="00D0649F">
        <w:tc>
          <w:tcPr>
            <w:tcW w:w="9855" w:type="dxa"/>
            <w:gridSpan w:val="3"/>
          </w:tcPr>
          <w:p w:rsidR="00500BD1" w:rsidRPr="00FA4C00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HCV-РНК+</w:t>
            </w: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 w:rsidRPr="00FA4C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 генотип</w:t>
            </w:r>
          </w:p>
        </w:tc>
      </w:tr>
    </w:tbl>
    <w:p w:rsidR="00500BD1" w:rsidRPr="00FA4C00" w:rsidRDefault="00500BD1" w:rsidP="00500B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0BD1" w:rsidRPr="00FA4C00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A4C0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Завдання: </w:t>
      </w:r>
    </w:p>
    <w:p w:rsidR="00500BD1" w:rsidRDefault="00500BD1" w:rsidP="00500BD1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>Сформулюйте  попередній діагноз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500BD1" w:rsidRPr="00FA4C00" w:rsidRDefault="00500BD1" w:rsidP="00500BD1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Дайте інтерпретацію додатковому обстеженню.</w:t>
      </w:r>
    </w:p>
    <w:p w:rsidR="00500BD1" w:rsidRDefault="00500BD1" w:rsidP="00500BD1">
      <w:pPr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4C00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Перерахуйте основні принципи лікування, називаючи групу препарату і представника</w:t>
      </w:r>
      <w:r w:rsidR="00D0649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0649F" w:rsidRDefault="00D0649F" w:rsidP="00D0649F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13</w:t>
      </w:r>
    </w:p>
    <w:p w:rsidR="00500BD1" w:rsidRPr="000E6151" w:rsidRDefault="00500BD1" w:rsidP="00500B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B00C91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CFE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 w:rsidRPr="00B00C91">
        <w:rPr>
          <w:rFonts w:ascii="Times New Roman" w:hAnsi="Times New Roman" w:cs="Times New Roman"/>
          <w:sz w:val="28"/>
          <w:szCs w:val="28"/>
          <w:lang w:val="uk-UA"/>
        </w:rPr>
        <w:t xml:space="preserve"> загальний стан хворої середнього ступеня тяжкості, ЧД 22/хв., сатурація кисню 93%, ЧСС – 100 </w:t>
      </w:r>
      <w:proofErr w:type="spellStart"/>
      <w:r w:rsidRPr="00B00C91"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 w:rsidRPr="00B00C91">
        <w:rPr>
          <w:rFonts w:ascii="Times New Roman" w:hAnsi="Times New Roman" w:cs="Times New Roman"/>
          <w:sz w:val="28"/>
          <w:szCs w:val="28"/>
          <w:lang w:val="uk-UA"/>
        </w:rPr>
        <w:t xml:space="preserve">/хв., АТ 120/80 мм </w:t>
      </w:r>
      <w:proofErr w:type="spellStart"/>
      <w:r w:rsidRPr="00B00C91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B00C91">
        <w:rPr>
          <w:rFonts w:ascii="Times New Roman" w:hAnsi="Times New Roman" w:cs="Times New Roman"/>
          <w:sz w:val="28"/>
          <w:szCs w:val="28"/>
          <w:lang w:val="uk-UA"/>
        </w:rPr>
        <w:t xml:space="preserve">. ст. При перкусії легень визначається притуплення </w:t>
      </w:r>
      <w:proofErr w:type="spellStart"/>
      <w:r w:rsidRPr="00B00C91">
        <w:rPr>
          <w:rFonts w:ascii="Times New Roman" w:hAnsi="Times New Roman" w:cs="Times New Roman"/>
          <w:sz w:val="28"/>
          <w:szCs w:val="28"/>
          <w:lang w:val="uk-UA"/>
        </w:rPr>
        <w:t>перкуторного</w:t>
      </w:r>
      <w:proofErr w:type="spellEnd"/>
      <w:r w:rsidRPr="00B00C91">
        <w:rPr>
          <w:rFonts w:ascii="Times New Roman" w:hAnsi="Times New Roman" w:cs="Times New Roman"/>
          <w:sz w:val="28"/>
          <w:szCs w:val="28"/>
          <w:lang w:val="uk-UA"/>
        </w:rPr>
        <w:t xml:space="preserve"> звуку справа нижче кута лопатки. </w:t>
      </w:r>
      <w:proofErr w:type="spellStart"/>
      <w:r w:rsidRPr="00780FA5">
        <w:rPr>
          <w:rFonts w:ascii="Times New Roman" w:hAnsi="Times New Roman" w:cs="Times New Roman"/>
          <w:sz w:val="28"/>
          <w:szCs w:val="28"/>
          <w:lang w:val="uk-UA"/>
        </w:rPr>
        <w:t>Аускультативно</w:t>
      </w:r>
      <w:proofErr w:type="spellEnd"/>
      <w:r w:rsidRPr="00780FA5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бронхіальне дихання,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дзвінкі</w:t>
      </w:r>
      <w:r w:rsidRPr="00B00C91">
        <w:rPr>
          <w:rFonts w:ascii="Times New Roman" w:hAnsi="Times New Roman" w:cs="Times New Roman"/>
          <w:sz w:val="28"/>
          <w:szCs w:val="28"/>
          <w:lang w:val="uk-UA"/>
        </w:rPr>
        <w:t>мілкоміхурцеві</w:t>
      </w:r>
      <w:proofErr w:type="spellEnd"/>
      <w:r w:rsidRPr="00B00C91">
        <w:rPr>
          <w:rFonts w:ascii="Times New Roman" w:hAnsi="Times New Roman" w:cs="Times New Roman"/>
          <w:sz w:val="28"/>
          <w:szCs w:val="28"/>
          <w:lang w:val="uk-UA"/>
        </w:rPr>
        <w:t xml:space="preserve">  вологі хрипи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крепітація </w:t>
      </w:r>
      <w:r w:rsidRPr="00B00C91">
        <w:rPr>
          <w:rFonts w:ascii="Times New Roman" w:hAnsi="Times New Roman" w:cs="Times New Roman"/>
          <w:sz w:val="28"/>
          <w:szCs w:val="28"/>
          <w:lang w:val="uk-UA"/>
        </w:rPr>
        <w:t xml:space="preserve"> в ділянці притупленого звуку.</w:t>
      </w:r>
    </w:p>
    <w:p w:rsidR="00500BD1" w:rsidRPr="00221CFE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CFE">
        <w:rPr>
          <w:rFonts w:ascii="Times New Roman" w:hAnsi="Times New Roman" w:cs="Times New Roman"/>
          <w:b/>
          <w:sz w:val="28"/>
          <w:szCs w:val="28"/>
          <w:lang w:val="uk-UA"/>
        </w:rPr>
        <w:t>Загальний аналіз крові: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00BD1" w:rsidRPr="00B00C91" w:rsidTr="00D0649F">
        <w:tc>
          <w:tcPr>
            <w:tcW w:w="3190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0C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190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0C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191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00C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RPr="00B00C91" w:rsidTr="00D0649F">
        <w:tc>
          <w:tcPr>
            <w:tcW w:w="3190" w:type="dxa"/>
          </w:tcPr>
          <w:p w:rsidR="00500BD1" w:rsidRPr="00B00C91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</w:tc>
        <w:tc>
          <w:tcPr>
            <w:tcW w:w="3190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3191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120-150</w:t>
            </w:r>
          </w:p>
        </w:tc>
      </w:tr>
      <w:tr w:rsidR="00500BD1" w:rsidRPr="00B00C91" w:rsidTr="00D0649F">
        <w:tc>
          <w:tcPr>
            <w:tcW w:w="3190" w:type="dxa"/>
          </w:tcPr>
          <w:p w:rsidR="00500BD1" w:rsidRPr="00B00C91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Лейкоцити, *10</w:t>
            </w:r>
            <w:r w:rsidRPr="00B00C9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3190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11,4</w:t>
            </w:r>
          </w:p>
        </w:tc>
        <w:tc>
          <w:tcPr>
            <w:tcW w:w="3191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00BD1" w:rsidRPr="00B00C91" w:rsidTr="00D0649F">
        <w:tc>
          <w:tcPr>
            <w:tcW w:w="3190" w:type="dxa"/>
          </w:tcPr>
          <w:p w:rsidR="00500BD1" w:rsidRPr="00B00C91" w:rsidRDefault="00500BD1" w:rsidP="00D064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ШОЕ, мм/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3190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191" w:type="dxa"/>
          </w:tcPr>
          <w:p w:rsidR="00500BD1" w:rsidRPr="00B00C9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2-15</w:t>
            </w:r>
          </w:p>
        </w:tc>
      </w:tr>
    </w:tbl>
    <w:p w:rsidR="00500BD1" w:rsidRDefault="00500BD1" w:rsidP="00500BD1">
      <w:pPr>
        <w:rPr>
          <w:lang w:val="uk-UA"/>
        </w:rPr>
      </w:pPr>
    </w:p>
    <w:p w:rsidR="00500BD1" w:rsidRPr="00221CFE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CFE">
        <w:rPr>
          <w:rFonts w:ascii="Times New Roman" w:hAnsi="Times New Roman" w:cs="Times New Roman"/>
          <w:b/>
          <w:sz w:val="28"/>
          <w:szCs w:val="28"/>
          <w:lang w:val="uk-UA"/>
        </w:rPr>
        <w:t>Аналіз мокротиння: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7"/>
        <w:gridCol w:w="3564"/>
        <w:gridCol w:w="3130"/>
      </w:tblGrid>
      <w:tr w:rsidR="00500BD1" w:rsidRPr="005D7352" w:rsidTr="00D0649F">
        <w:trPr>
          <w:trHeight w:val="212"/>
        </w:trPr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00C9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RPr="005D7352" w:rsidTr="00D0649F">
        <w:trPr>
          <w:trHeight w:val="248"/>
        </w:trPr>
        <w:tc>
          <w:tcPr>
            <w:tcW w:w="9855" w:type="dxa"/>
            <w:gridSpan w:val="3"/>
          </w:tcPr>
          <w:p w:rsidR="00500BD1" w:rsidRPr="00221CFE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21C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Макроскопічне дослідження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Кількість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мл</w:t>
            </w:r>
            <w:proofErr w:type="spellEnd"/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15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10-100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Запах</w:t>
            </w:r>
          </w:p>
        </w:tc>
        <w:tc>
          <w:tcPr>
            <w:tcW w:w="3686" w:type="dxa"/>
          </w:tcPr>
          <w:p w:rsidR="00500BD1" w:rsidRPr="004C5FF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</w:t>
            </w:r>
            <w:r w:rsidRPr="004C5F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еприємний</w:t>
            </w:r>
          </w:p>
        </w:tc>
        <w:tc>
          <w:tcPr>
            <w:tcW w:w="3226" w:type="dxa"/>
          </w:tcPr>
          <w:p w:rsidR="00500BD1" w:rsidRPr="002A3236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Без запаху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Колір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Іржавий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Прозора, без кольору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Характер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Гнійно-слизовий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Слизова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Консистенція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’</w:t>
            </w:r>
            <w:proofErr w:type="spellStart"/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язка</w:t>
            </w:r>
            <w:proofErr w:type="spellEnd"/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 в’язка</w:t>
            </w:r>
          </w:p>
        </w:tc>
      </w:tr>
      <w:tr w:rsidR="00500BD1" w:rsidRPr="005D7352" w:rsidTr="00D0649F">
        <w:tc>
          <w:tcPr>
            <w:tcW w:w="9855" w:type="dxa"/>
            <w:gridSpan w:val="3"/>
          </w:tcPr>
          <w:p w:rsidR="00500BD1" w:rsidRPr="00221CFE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21C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Мікроскопічне дослідження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Лейкоцити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80-100 за рахунок </w:t>
            </w:r>
            <w:proofErr w:type="spellStart"/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нейтрофілів</w:t>
            </w:r>
            <w:proofErr w:type="spellEnd"/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До 25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нейтрофілів</w:t>
            </w:r>
            <w:proofErr w:type="spellEnd"/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Еритроцити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8-10 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Відсутні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Епітеліальні клітини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4-6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ц</w:t>
            </w: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иліндричні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 25 клітин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Еластичні волокна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, 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Не виявлені</w:t>
            </w:r>
          </w:p>
        </w:tc>
        <w:tc>
          <w:tcPr>
            <w:tcW w:w="3226" w:type="dxa"/>
          </w:tcPr>
          <w:p w:rsidR="00500BD1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Відсутні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Альвеолярні макрофаги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10-12 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Відсутні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Кристали холестерину та солі кальцію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Не виявлені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Відсутні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Мікобактерії туберкульозу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Не виявлені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Відсутні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Атипові клітини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 в полі зору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Не виявлені</w:t>
            </w:r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Відсутні</w:t>
            </w:r>
          </w:p>
        </w:tc>
      </w:tr>
      <w:tr w:rsidR="00500BD1" w:rsidRPr="005D7352" w:rsidTr="00D0649F">
        <w:tc>
          <w:tcPr>
            <w:tcW w:w="2943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Мікроскопія після забарвлення за Грамом</w:t>
            </w:r>
          </w:p>
        </w:tc>
        <w:tc>
          <w:tcPr>
            <w:tcW w:w="368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Диплококи </w:t>
            </w:r>
            <w:proofErr w:type="spellStart"/>
            <w:r w:rsidRPr="00780F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Френкеля</w:t>
            </w:r>
            <w:proofErr w:type="spellEnd"/>
          </w:p>
        </w:tc>
        <w:tc>
          <w:tcPr>
            <w:tcW w:w="3226" w:type="dxa"/>
          </w:tcPr>
          <w:p w:rsidR="00500BD1" w:rsidRPr="00780FA5" w:rsidRDefault="00500BD1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Кокова флора в невеликій кількості</w:t>
            </w:r>
          </w:p>
        </w:tc>
      </w:tr>
    </w:tbl>
    <w:p w:rsidR="00500BD1" w:rsidRDefault="00500BD1" w:rsidP="00500BD1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00BD1" w:rsidRPr="00B00C91" w:rsidRDefault="00500BD1" w:rsidP="00500BD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CFE">
        <w:rPr>
          <w:rFonts w:ascii="Times New Roman" w:hAnsi="Times New Roman" w:cs="Times New Roman"/>
          <w:b/>
          <w:sz w:val="28"/>
          <w:szCs w:val="28"/>
          <w:lang w:val="uk-UA"/>
        </w:rPr>
        <w:t>Рентгенограма органів грудної клітки:</w:t>
      </w:r>
      <w:r w:rsidRPr="00B00C91">
        <w:rPr>
          <w:rFonts w:ascii="Times New Roman" w:hAnsi="Times New Roman" w:cs="Times New Roman"/>
          <w:sz w:val="28"/>
          <w:szCs w:val="28"/>
          <w:lang w:val="uk-UA"/>
        </w:rPr>
        <w:t>вогнищева інфільтрація в проекції нижньої долі правої легені.</w:t>
      </w:r>
    </w:p>
    <w:p w:rsidR="00500BD1" w:rsidRPr="00B00C91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0C9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B00C91" w:rsidRDefault="00500BD1" w:rsidP="00500BD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C91">
        <w:rPr>
          <w:rFonts w:ascii="Times New Roman" w:hAnsi="Times New Roman" w:cs="Times New Roman"/>
          <w:sz w:val="28"/>
          <w:szCs w:val="28"/>
          <w:lang w:val="uk-UA"/>
        </w:rPr>
        <w:t>Встановіть діагноз.</w:t>
      </w:r>
    </w:p>
    <w:p w:rsidR="00500BD1" w:rsidRDefault="00500BD1" w:rsidP="00500BD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Дайте інтерпретацію аналізу мокротиння .</w:t>
      </w:r>
    </w:p>
    <w:p w:rsidR="00500BD1" w:rsidRPr="001520FB" w:rsidRDefault="00500BD1" w:rsidP="00500BD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20FB">
        <w:rPr>
          <w:rFonts w:ascii="Times New Roman" w:hAnsi="Times New Roman" w:cs="Times New Roman"/>
          <w:sz w:val="28"/>
          <w:szCs w:val="28"/>
          <w:lang w:val="uk-UA"/>
        </w:rPr>
        <w:t xml:space="preserve">Визначить місце лікування пацієнтки та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520FB">
        <w:rPr>
          <w:rFonts w:ascii="Times New Roman" w:hAnsi="Times New Roman" w:cs="Times New Roman"/>
          <w:sz w:val="28"/>
          <w:szCs w:val="28"/>
          <w:lang w:val="uk-UA"/>
        </w:rPr>
        <w:t>ризначте основне лікування, називаючи групу, представника і шлях введення ліків.</w:t>
      </w: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F06695" w:rsidRDefault="00500BD1" w:rsidP="00500BD1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500BD1" w:rsidRPr="004C7625" w:rsidRDefault="00500BD1" w:rsidP="00500BD1">
      <w:pPr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14</w:t>
      </w:r>
    </w:p>
    <w:p w:rsidR="00500BD1" w:rsidRPr="00364F5E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292C7C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2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Відмічається дифузний теплий ціаноз. Пульс 95 на хвилину, ритмічний. АТ – 130/80 мм </w:t>
      </w:r>
      <w:proofErr w:type="spellStart"/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>. ст., 1 тон на верхівці послаблений, акцент 2 тону над легеневою артерією. Дихання везикулярне жорстке, розсіяні сухі «свистячі» хрипи. ЧД-28 за 1 хв. Сатурація кисню – 86%. Температура тіла – 37,8</w:t>
      </w:r>
      <w:r w:rsidRPr="00292C7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292C7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>. Живіт не болючий, м’який, приймає участь в акті дихання. Печінка виступає з-під реберної дуги на 2 см. Гомілки пастозні.</w:t>
      </w:r>
    </w:p>
    <w:p w:rsidR="00500BD1" w:rsidRPr="00292C7C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92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Додаткові обстеження: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3188"/>
        <w:gridCol w:w="3191"/>
      </w:tblGrid>
      <w:tr w:rsidR="00500BD1" w:rsidRPr="00292C7C" w:rsidTr="00D0649F"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00BD1" w:rsidRPr="00292C7C" w:rsidTr="00D0649F">
        <w:tc>
          <w:tcPr>
            <w:tcW w:w="9855" w:type="dxa"/>
            <w:gridSpan w:val="3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Загальний аналіз крові</w:t>
            </w:r>
          </w:p>
        </w:tc>
      </w:tr>
      <w:tr w:rsidR="00500BD1" w:rsidRPr="00292C7C" w:rsidTr="00D0649F"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Еритроцити, *10</w:t>
            </w: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Чол. 4,0-5,0</w:t>
            </w:r>
          </w:p>
        </w:tc>
      </w:tr>
      <w:tr w:rsidR="00500BD1" w:rsidRPr="00292C7C" w:rsidTr="00D0649F"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Лейкоцити, *10</w:t>
            </w: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00BD1" w:rsidRPr="00292C7C" w:rsidTr="00D0649F"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ШОЕ, мм/</w:t>
            </w:r>
            <w:proofErr w:type="spellStart"/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2-15</w:t>
            </w:r>
          </w:p>
        </w:tc>
      </w:tr>
      <w:tr w:rsidR="00500BD1" w:rsidRPr="00292C7C" w:rsidTr="00D0649F">
        <w:tc>
          <w:tcPr>
            <w:tcW w:w="9855" w:type="dxa"/>
            <w:gridSpan w:val="3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Аналіз мокротиння</w:t>
            </w:r>
          </w:p>
        </w:tc>
      </w:tr>
      <w:tr w:rsidR="00500BD1" w:rsidRPr="00292C7C" w:rsidTr="00D0649F"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Лейкоцити, в полі зору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80-100 за рахунок </w:t>
            </w:r>
            <w:proofErr w:type="spellStart"/>
            <w:r w:rsidRPr="00292C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нейтрофілів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До 25 </w:t>
            </w:r>
            <w:proofErr w:type="spellStart"/>
            <w:r w:rsidRPr="00292C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нейтрофілів</w:t>
            </w:r>
            <w:proofErr w:type="spellEnd"/>
          </w:p>
        </w:tc>
      </w:tr>
      <w:tr w:rsidR="00500BD1" w:rsidRPr="00292C7C" w:rsidTr="00D0649F">
        <w:tc>
          <w:tcPr>
            <w:tcW w:w="9855" w:type="dxa"/>
            <w:gridSpan w:val="3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Спірографія</w:t>
            </w:r>
          </w:p>
        </w:tc>
      </w:tr>
      <w:tr w:rsidR="00500BD1" w:rsidRPr="00292C7C" w:rsidTr="00D0649F"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ОФВ</w:t>
            </w: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uk-UA"/>
              </w:rPr>
              <w:t>1,</w:t>
            </w: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3285" w:type="dxa"/>
            <w:shd w:val="clear" w:color="auto" w:fill="auto"/>
          </w:tcPr>
          <w:p w:rsidR="00500BD1" w:rsidRPr="00292C7C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92C7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Більше 80</w:t>
            </w:r>
          </w:p>
        </w:tc>
      </w:tr>
    </w:tbl>
    <w:p w:rsidR="00500BD1" w:rsidRPr="00292C7C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92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Завдання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500BD1" w:rsidRDefault="00500BD1" w:rsidP="00500BD1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>Сформулюйте  попередній діагноз</w:t>
      </w:r>
    </w:p>
    <w:p w:rsidR="00500BD1" w:rsidRPr="00292C7C" w:rsidRDefault="00500BD1" w:rsidP="00500BD1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Дайте  інтерпретацію додатковим обстеженням</w:t>
      </w:r>
    </w:p>
    <w:p w:rsidR="00500BD1" w:rsidRPr="00E55318" w:rsidRDefault="00500BD1" w:rsidP="00500BD1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2C7C">
        <w:rPr>
          <w:rFonts w:ascii="Times New Roman" w:eastAsia="Times New Roman" w:hAnsi="Times New Roman" w:cs="Times New Roman"/>
          <w:sz w:val="28"/>
          <w:szCs w:val="28"/>
          <w:lang w:val="uk-UA"/>
        </w:rPr>
        <w:t>Призначте планове лікування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Pr="00D0649F" w:rsidRDefault="00500BD1" w:rsidP="00D0649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15</w:t>
      </w:r>
    </w:p>
    <w:p w:rsidR="00500BD1" w:rsidRPr="002C128D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1C7C68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en-US"/>
        </w:rPr>
      </w:pPr>
      <w:r w:rsidRPr="001C7C6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en-US"/>
        </w:rPr>
        <w:t xml:space="preserve">Загальний стан </w:t>
      </w:r>
      <w:r w:rsidRPr="001C7C6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en-US"/>
        </w:rPr>
        <w:t xml:space="preserve">відносно задовільний. ЧД – 22/хв., сатурація кисню 89%. Відмічається дифузний «теплий» ціаноз. При перкусії  легень - коробковий звук, при аускультації  вислуховується  ослаблене везикулярне дихання, велика кількість  сухих свистячих хрипів над усією  поверхнею легень. ЧСС - 96 за хвилину. АД - 110/70 мм </w:t>
      </w:r>
      <w:proofErr w:type="spellStart"/>
      <w:r w:rsidRPr="001C7C6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en-US"/>
        </w:rPr>
        <w:t>рт</w:t>
      </w:r>
      <w:proofErr w:type="spellEnd"/>
      <w:r w:rsidRPr="001C7C6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en-US"/>
        </w:rPr>
        <w:t>. ст. Тони  серця ритмічні,  приглу</w:t>
      </w:r>
      <w:r w:rsidRPr="001C7C68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en-US"/>
        </w:rPr>
        <w:softHyphen/>
        <w:t>шені. Живіт м’який, безболісний, печінка та  селезінка не збільшені.</w:t>
      </w:r>
    </w:p>
    <w:p w:rsidR="00500BD1" w:rsidRDefault="00500BD1" w:rsidP="00500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proofErr w:type="spellStart"/>
      <w:r w:rsidRPr="001C7C6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Спірографія</w:t>
      </w:r>
      <w:proofErr w:type="spellEnd"/>
      <w:r w:rsidRPr="001C7C6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:</w:t>
      </w:r>
    </w:p>
    <w:p w:rsidR="00500BD1" w:rsidRPr="001C7C68" w:rsidRDefault="00500BD1" w:rsidP="00500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2944"/>
        <w:gridCol w:w="4003"/>
      </w:tblGrid>
      <w:tr w:rsidR="00500BD1" w:rsidRPr="001C7C68" w:rsidTr="00D0649F">
        <w:tc>
          <w:tcPr>
            <w:tcW w:w="2942" w:type="dxa"/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  <w:t>Показник</w:t>
            </w:r>
          </w:p>
        </w:tc>
        <w:tc>
          <w:tcPr>
            <w:tcW w:w="2944" w:type="dxa"/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  <w:t>Результат</w:t>
            </w:r>
          </w:p>
        </w:tc>
        <w:tc>
          <w:tcPr>
            <w:tcW w:w="4003" w:type="dxa"/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  <w:t>Референтні значення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ЖЕЛ%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84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uk-UA" w:eastAsia="en-US"/>
              </w:rPr>
              <w:t>80-100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ОФВ1%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55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</w:t>
            </w:r>
            <w:r w:rsidRPr="001C7C6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uk-UA" w:eastAsia="en-US"/>
              </w:rPr>
              <w:t>80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МОШ 25%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66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&gt;8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МОШ 50%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42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80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МОШ 75%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38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80</w:t>
            </w:r>
          </w:p>
        </w:tc>
      </w:tr>
      <w:tr w:rsidR="00500BD1" w:rsidRPr="001C7C68" w:rsidTr="00D0649F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 xml:space="preserve">Після інгаляції 400 </w:t>
            </w:r>
            <w:proofErr w:type="spellStart"/>
            <w:r w:rsidRPr="001C7C68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мкгсальбутамола</w:t>
            </w:r>
            <w:proofErr w:type="spellEnd"/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ОФВ1%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84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en-US"/>
              </w:rPr>
              <w:t>&gt;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 w:eastAsia="en-US"/>
              </w:rPr>
              <w:t>80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МОШ 25</w:t>
            </w: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 w:eastAsia="en-US"/>
              </w:rPr>
              <w:t>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6</w:t>
            </w: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8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&gt;8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МОШ 50%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59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80</w:t>
            </w:r>
          </w:p>
        </w:tc>
      </w:tr>
      <w:tr w:rsidR="00500BD1" w:rsidRPr="001C7C68" w:rsidTr="00D0649F"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МОШ 75%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en-US"/>
              </w:rPr>
              <w:t>58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1C7C68" w:rsidRDefault="00500BD1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</w:pP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&gt;</w:t>
            </w:r>
            <w:r w:rsidRPr="001C7C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80</w:t>
            </w:r>
          </w:p>
        </w:tc>
      </w:tr>
    </w:tbl>
    <w:p w:rsidR="00500BD1" w:rsidRPr="001C7C68" w:rsidRDefault="00500BD1" w:rsidP="00500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en-US"/>
        </w:rPr>
      </w:pPr>
    </w:p>
    <w:p w:rsidR="00500BD1" w:rsidRPr="001C7C68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 w:rsidRPr="001C7C68"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500BD1" w:rsidRPr="001C7C68" w:rsidRDefault="00500BD1" w:rsidP="00500BD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1C7C6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Сформулюйте попередній діагноз.</w:t>
      </w:r>
    </w:p>
    <w:p w:rsidR="00500BD1" w:rsidRPr="001C7C68" w:rsidRDefault="00500BD1" w:rsidP="00500BD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1C7C6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Інтерпретуйте дані спірографії</w:t>
      </w:r>
    </w:p>
    <w:p w:rsidR="00500BD1" w:rsidRPr="001C7C68" w:rsidRDefault="00500BD1" w:rsidP="00500BD1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1C7C6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Призначте лікування загострення та базове лікування поза загостренням, називаючи групу препаратів та представника. </w:t>
      </w:r>
    </w:p>
    <w:p w:rsidR="00500BD1" w:rsidRPr="00F06695" w:rsidRDefault="00500BD1" w:rsidP="00500B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00BD1" w:rsidRPr="00D0649F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D0649F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F8793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16</w:t>
      </w:r>
    </w:p>
    <w:p w:rsidR="00500BD1" w:rsidRPr="00FF0CB3" w:rsidRDefault="00500BD1" w:rsidP="00500BD1">
      <w:pPr>
        <w:spacing w:after="0" w:line="360" w:lineRule="auto"/>
        <w:jc w:val="both"/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</w:pPr>
      <w:r w:rsidRPr="00FF0CB3">
        <w:rPr>
          <w:rFonts w:ascii="Times New Roman" w:eastAsia="MS Mincho" w:hAnsi="Times New Roman" w:cs="Times New Roman"/>
          <w:b/>
          <w:color w:val="222222"/>
          <w:sz w:val="28"/>
          <w:szCs w:val="28"/>
          <w:shd w:val="clear" w:color="auto" w:fill="FFFFFF"/>
          <w:lang w:eastAsia="ja-JP"/>
        </w:rPr>
        <w:t>О</w:t>
      </w:r>
      <w:proofErr w:type="spellStart"/>
      <w:r w:rsidRPr="00FF0CB3">
        <w:rPr>
          <w:rFonts w:ascii="Times New Roman" w:eastAsia="MS Mincho" w:hAnsi="Times New Roman" w:cs="Times New Roman"/>
          <w:b/>
          <w:color w:val="222222"/>
          <w:sz w:val="28"/>
          <w:szCs w:val="28"/>
          <w:shd w:val="clear" w:color="auto" w:fill="FFFFFF"/>
          <w:lang w:val="uk-UA" w:eastAsia="ja-JP"/>
        </w:rPr>
        <w:t>б’єктивно</w:t>
      </w:r>
      <w:proofErr w:type="spellEnd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: загальний стан задовільний, шкірні покриви звичайного кольору, 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>температура 37,9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vertAlign w:val="superscript"/>
          <w:lang w:val="uk-UA" w:eastAsia="ja-JP"/>
        </w:rPr>
        <w:t>0</w:t>
      </w:r>
      <w:r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С. 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Патологічних змін з боку дихальної системи не виявляється. П</w:t>
      </w:r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ульс 86 </w:t>
      </w:r>
      <w:proofErr w:type="spellStart"/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уд</w:t>
      </w:r>
      <w:proofErr w:type="spellEnd"/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.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/хв</w:t>
      </w:r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. А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Т</w:t>
      </w:r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 160/105 мм </w:t>
      </w:r>
      <w:proofErr w:type="spellStart"/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рт</w:t>
      </w:r>
      <w:proofErr w:type="spellEnd"/>
      <w:r w:rsidRPr="00AE3D54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. ст. 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Ліва межа серця визначається на 1 см назовні від середньо ключичної лінії. 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>Жив</w:t>
      </w:r>
      <w:proofErr w:type="spellStart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іт</w:t>
      </w:r>
      <w:proofErr w:type="spellEnd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 при пальпації м’який,  помірна болючість над лобком.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 xml:space="preserve"> Симптом </w:t>
      </w:r>
      <w:proofErr w:type="spellStart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>Пастернац</w:t>
      </w:r>
      <w:proofErr w:type="spellEnd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>ь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 xml:space="preserve">кого </w:t>
      </w:r>
      <w:proofErr w:type="spellStart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>позитивний</w:t>
      </w:r>
      <w:proofErr w:type="spellEnd"/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 з обох сторін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>.</w:t>
      </w:r>
    </w:p>
    <w:p w:rsidR="00500BD1" w:rsidRPr="00FF0CB3" w:rsidRDefault="00500BD1" w:rsidP="00500BD1">
      <w:pPr>
        <w:spacing w:after="0" w:line="360" w:lineRule="auto"/>
        <w:rPr>
          <w:rFonts w:ascii="Times New Roman" w:eastAsia="MS Mincho" w:hAnsi="Times New Roman" w:cs="Times New Roman"/>
          <w:color w:val="222222"/>
          <w:sz w:val="28"/>
          <w:szCs w:val="28"/>
          <w:lang w:val="uk-UA" w:eastAsia="ja-JP"/>
        </w:rPr>
      </w:pPr>
      <w:r w:rsidRPr="00FF0CB3">
        <w:rPr>
          <w:rFonts w:ascii="Times New Roman" w:eastAsia="MS Mincho" w:hAnsi="Times New Roman" w:cs="Times New Roman"/>
          <w:b/>
          <w:color w:val="222222"/>
          <w:sz w:val="28"/>
          <w:szCs w:val="28"/>
          <w:lang w:val="uk-UA" w:eastAsia="ja-JP"/>
        </w:rPr>
        <w:t>Аналіз крові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5"/>
        <w:gridCol w:w="3120"/>
        <w:gridCol w:w="3296"/>
      </w:tblGrid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  <w:t>Показник</w:t>
            </w:r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  <w:t>Результат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  <w:t>Референтні значення</w:t>
            </w:r>
          </w:p>
        </w:tc>
      </w:tr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Еритроцити, *10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val="uk-UA" w:eastAsia="ja-JP"/>
              </w:rPr>
              <w:t>12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/л</w:t>
            </w:r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>3,5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Для жінок: 3,7-4,7</w:t>
            </w:r>
          </w:p>
        </w:tc>
      </w:tr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Гемоглобін, г/л</w:t>
            </w:r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125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120-140</w:t>
            </w:r>
          </w:p>
        </w:tc>
      </w:tr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Лейкоцити,*10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val="uk-UA" w:eastAsia="ja-JP"/>
              </w:rPr>
              <w:t>9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/л</w:t>
            </w:r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10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4,0-9,0</w:t>
            </w:r>
          </w:p>
        </w:tc>
      </w:tr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ШОЕ (швидкість осідання еритроцитів), мм/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год</w:t>
            </w:r>
            <w:proofErr w:type="spellEnd"/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24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Для жінок: до 15</w:t>
            </w:r>
          </w:p>
        </w:tc>
      </w:tr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Креатинін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сироватки крові, 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ммоль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/л</w:t>
            </w:r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0,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95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жінки: 0,44-0,80</w:t>
            </w:r>
          </w:p>
        </w:tc>
      </w:tr>
      <w:tr w:rsidR="00500BD1" w:rsidRPr="00FF0CB3" w:rsidTr="00D0649F"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Швидкість 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клубочкової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фільтрації, 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мл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/хв./1,73м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vertAlign w:val="superscript"/>
                <w:lang w:val="uk-UA" w:eastAsia="ja-JP"/>
              </w:rPr>
              <w:t>2</w:t>
            </w:r>
          </w:p>
        </w:tc>
        <w:tc>
          <w:tcPr>
            <w:tcW w:w="319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59</w:t>
            </w:r>
          </w:p>
        </w:tc>
        <w:tc>
          <w:tcPr>
            <w:tcW w:w="336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Більше 90</w:t>
            </w:r>
          </w:p>
        </w:tc>
      </w:tr>
    </w:tbl>
    <w:p w:rsidR="00500BD1" w:rsidRPr="00FF0CB3" w:rsidRDefault="00500BD1" w:rsidP="00500BD1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</w:p>
    <w:p w:rsidR="00500BD1" w:rsidRPr="00FF0CB3" w:rsidRDefault="00500BD1" w:rsidP="00500BD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</w:p>
    <w:p w:rsidR="00500BD1" w:rsidRDefault="00500BD1" w:rsidP="00500BD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en-US" w:eastAsia="ja-JP"/>
        </w:rPr>
      </w:pPr>
      <w:r w:rsidRPr="00FF0CB3"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  <w:t>Аналіз сечі:</w:t>
      </w:r>
    </w:p>
    <w:p w:rsidR="00500BD1" w:rsidRPr="00881815" w:rsidRDefault="00500BD1" w:rsidP="00500BD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0"/>
        <w:gridCol w:w="2373"/>
        <w:gridCol w:w="3198"/>
      </w:tblGrid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  <w:t>Показник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  <w:t>Результат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b/>
                <w:sz w:val="28"/>
                <w:szCs w:val="28"/>
                <w:lang w:val="uk-UA" w:eastAsia="ja-JP"/>
              </w:rPr>
              <w:t>Референтні значення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Колір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Слабо жовта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Від 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солом’</w:t>
            </w: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яного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до 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янтарно-жовтого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.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Прозорість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Слабо-мутна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Повна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Реакція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7,5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4,6-8,0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Питома вага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>1014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1010-1025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Білок, г/л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>0,099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Відсутній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Лейкоцити, в полі зору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>18-25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Жінки 0-5 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lastRenderedPageBreak/>
              <w:t>Еритроцити, в полі зору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0-1 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Жінки 0-3 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Епітеліальні клітини, в полі зору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5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0-10 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Бактеріологічне дослідження сечі, </w:t>
            </w: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мікробнихтіл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в 1 мл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2700 </w:t>
            </w: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ja-JP"/>
              </w:rPr>
              <w:t>тис.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100 тис.</w:t>
            </w:r>
          </w:p>
        </w:tc>
      </w:tr>
      <w:tr w:rsidR="00500BD1" w:rsidRPr="00FF0CB3" w:rsidTr="00D0649F">
        <w:tc>
          <w:tcPr>
            <w:tcW w:w="4077" w:type="dxa"/>
          </w:tcPr>
          <w:p w:rsidR="00500BD1" w:rsidRPr="00FF0CB3" w:rsidRDefault="00500BD1" w:rsidP="00D0649F">
            <w:pPr>
              <w:spacing w:after="0" w:line="240" w:lineRule="auto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Проба </w:t>
            </w: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val="uk-UA" w:eastAsia="ja-JP"/>
              </w:rPr>
              <w:t>за</w:t>
            </w:r>
            <w:r w:rsidRPr="00FF0CB3">
              <w:rPr>
                <w:rFonts w:ascii="Times New Roman" w:eastAsia="MS Mincho" w:hAnsi="Times New Roman" w:cs="Times New Roman"/>
                <w:color w:val="222222"/>
                <w:sz w:val="28"/>
                <w:szCs w:val="28"/>
                <w:shd w:val="clear" w:color="auto" w:fill="FFFFFF"/>
                <w:lang w:eastAsia="ja-JP"/>
              </w:rPr>
              <w:t xml:space="preserve"> Нечипоренко</w:t>
            </w:r>
          </w:p>
        </w:tc>
        <w:tc>
          <w:tcPr>
            <w:tcW w:w="241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ер.-1000, </w:t>
            </w:r>
          </w:p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лейк</w:t>
            </w:r>
            <w:proofErr w:type="spellEnd"/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. -7000</w:t>
            </w:r>
          </w:p>
        </w:tc>
        <w:tc>
          <w:tcPr>
            <w:tcW w:w="3260" w:type="dxa"/>
          </w:tcPr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>ер.-1000,</w:t>
            </w:r>
          </w:p>
          <w:p w:rsidR="00500BD1" w:rsidRPr="00FF0CB3" w:rsidRDefault="00500BD1" w:rsidP="00D064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</w:pPr>
            <w:r w:rsidRPr="00FF0CB3">
              <w:rPr>
                <w:rFonts w:ascii="Times New Roman" w:eastAsia="MS Mincho" w:hAnsi="Times New Roman" w:cs="Times New Roman"/>
                <w:sz w:val="28"/>
                <w:szCs w:val="28"/>
                <w:lang w:val="uk-UA" w:eastAsia="ja-JP"/>
              </w:rPr>
              <w:t xml:space="preserve"> лейк.-2000</w:t>
            </w:r>
          </w:p>
        </w:tc>
      </w:tr>
    </w:tbl>
    <w:p w:rsidR="00500BD1" w:rsidRPr="00FF0CB3" w:rsidRDefault="00500BD1" w:rsidP="00500BD1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</w:p>
    <w:p w:rsidR="00500BD1" w:rsidRDefault="00500BD1" w:rsidP="00500BD1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  <w:r w:rsidRPr="00FF0CB3"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  <w:t>Завдання:</w:t>
      </w:r>
    </w:p>
    <w:p w:rsidR="00500BD1" w:rsidRPr="00FF0CB3" w:rsidRDefault="00500BD1" w:rsidP="00500BD1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val="uk-UA" w:eastAsia="ja-JP"/>
        </w:rPr>
      </w:pPr>
    </w:p>
    <w:p w:rsidR="00500BD1" w:rsidRPr="00FF0CB3" w:rsidRDefault="00500BD1" w:rsidP="00500BD1">
      <w:pPr>
        <w:spacing w:after="0" w:line="360" w:lineRule="auto"/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</w:pPr>
      <w:r w:rsidRPr="00FF0CB3">
        <w:rPr>
          <w:rFonts w:ascii="Times New Roman" w:eastAsia="MS Mincho" w:hAnsi="Times New Roman" w:cs="Times New Roman"/>
          <w:b/>
          <w:color w:val="222222"/>
          <w:sz w:val="28"/>
          <w:szCs w:val="28"/>
          <w:shd w:val="clear" w:color="auto" w:fill="FFFFFF"/>
          <w:lang w:val="uk-UA" w:eastAsia="ja-JP"/>
        </w:rPr>
        <w:t>1.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 Поставте попередній діагноз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eastAsia="ja-JP"/>
        </w:rPr>
        <w:t>.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lang w:eastAsia="ja-JP"/>
        </w:rPr>
        <w:br/>
      </w:r>
      <w:r w:rsidRPr="00FF0CB3">
        <w:rPr>
          <w:rFonts w:ascii="Times New Roman" w:eastAsia="MS Mincho" w:hAnsi="Times New Roman" w:cs="Times New Roman"/>
          <w:b/>
          <w:color w:val="222222"/>
          <w:sz w:val="28"/>
          <w:szCs w:val="28"/>
          <w:shd w:val="clear" w:color="auto" w:fill="FFFFFF"/>
          <w:lang w:val="uk-UA" w:eastAsia="ja-JP"/>
        </w:rPr>
        <w:t>2.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 Інтерпретуйте лабораторні методи дослідження крові та сечі.</w:t>
      </w:r>
    </w:p>
    <w:p w:rsidR="00500BD1" w:rsidRPr="00FF0CB3" w:rsidRDefault="00500BD1" w:rsidP="00500BD1">
      <w:pPr>
        <w:spacing w:after="0" w:line="360" w:lineRule="auto"/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</w:pPr>
      <w:r w:rsidRPr="00FF0CB3">
        <w:rPr>
          <w:rFonts w:ascii="Times New Roman" w:eastAsia="MS Mincho" w:hAnsi="Times New Roman" w:cs="Times New Roman"/>
          <w:b/>
          <w:color w:val="222222"/>
          <w:sz w:val="28"/>
          <w:szCs w:val="28"/>
          <w:shd w:val="clear" w:color="auto" w:fill="FFFFFF"/>
          <w:lang w:val="uk-UA" w:eastAsia="ja-JP"/>
        </w:rPr>
        <w:t>3.</w:t>
      </w:r>
      <w:r w:rsidRPr="00FF0CB3">
        <w:rPr>
          <w:rFonts w:ascii="Times New Roman" w:eastAsia="MS Mincho" w:hAnsi="Times New Roman" w:cs="Times New Roman"/>
          <w:color w:val="222222"/>
          <w:sz w:val="28"/>
          <w:szCs w:val="28"/>
          <w:shd w:val="clear" w:color="auto" w:fill="FFFFFF"/>
          <w:lang w:val="uk-UA" w:eastAsia="ja-JP"/>
        </w:rPr>
        <w:t xml:space="preserve"> Назвіть основні групи препаратів та представників для лікування даної пацієнтки.</w:t>
      </w:r>
    </w:p>
    <w:p w:rsidR="00500BD1" w:rsidRPr="00500BD1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Pr="00500BD1" w:rsidRDefault="00500BD1" w:rsidP="00500BD1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4C7625" w:rsidRDefault="00500BD1" w:rsidP="00500BD1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9F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17</w:t>
      </w:r>
    </w:p>
    <w:p w:rsidR="00500BD1" w:rsidRPr="00364F5E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Default="00500BD1" w:rsidP="00500B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52DB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Шкіра бліда, суха із слідами розчухів.  Пастозність обличчя та гомілок.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легенях-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без змін. АТ-180/110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рт.ст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Пульс 60 за 1 хв., напружений. Ліва межа відносної тупості серця зміщена на 3 см назовні від середньо-ключичної лінії. І тон послаблений на верхівці, визначається шум тертя п</w:t>
      </w:r>
      <w:proofErr w:type="spellStart"/>
      <w:r w:rsidRPr="00CA3ED3">
        <w:rPr>
          <w:rFonts w:ascii="Times New Roman" w:hAnsi="Times New Roman" w:cs="Times New Roman"/>
          <w:sz w:val="28"/>
          <w:szCs w:val="28"/>
        </w:rPr>
        <w:t>ерикарду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Живіт м’який, безболісний.</w:t>
      </w:r>
    </w:p>
    <w:p w:rsidR="00500BD1" w:rsidRPr="00CF52DB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52DB">
        <w:rPr>
          <w:rFonts w:ascii="Times New Roman" w:hAnsi="Times New Roman" w:cs="Times New Roman"/>
          <w:b/>
          <w:sz w:val="28"/>
          <w:szCs w:val="28"/>
          <w:lang w:val="uk-UA"/>
        </w:rPr>
        <w:t>Загальний аналіз крові: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728"/>
        <w:gridCol w:w="3509"/>
      </w:tblGrid>
      <w:tr w:rsidR="00500BD1" w:rsidRPr="00145F35" w:rsidTr="00D0649F">
        <w:tc>
          <w:tcPr>
            <w:tcW w:w="3652" w:type="dxa"/>
            <w:shd w:val="clear" w:color="auto" w:fill="auto"/>
          </w:tcPr>
          <w:p w:rsidR="00500BD1" w:rsidRPr="00C62701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728" w:type="dxa"/>
            <w:shd w:val="clear" w:color="auto" w:fill="auto"/>
          </w:tcPr>
          <w:p w:rsidR="00500BD1" w:rsidRPr="00C62701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509" w:type="dxa"/>
            <w:shd w:val="clear" w:color="auto" w:fill="auto"/>
          </w:tcPr>
          <w:p w:rsidR="00500BD1" w:rsidRPr="00C62701" w:rsidRDefault="00500BD1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145F35" w:rsidTr="00D0649F">
        <w:tc>
          <w:tcPr>
            <w:tcW w:w="3652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*10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145F35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728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жінок: 3,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00BD1" w:rsidRPr="00145F35" w:rsidTr="00D0649F">
        <w:tc>
          <w:tcPr>
            <w:tcW w:w="3652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г/л</w:t>
            </w:r>
          </w:p>
        </w:tc>
        <w:tc>
          <w:tcPr>
            <w:tcW w:w="2728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120-140</w:t>
            </w:r>
          </w:p>
        </w:tc>
      </w:tr>
      <w:tr w:rsidR="00500BD1" w:rsidRPr="00E920E1" w:rsidTr="00D0649F">
        <w:tc>
          <w:tcPr>
            <w:tcW w:w="3652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*10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728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0-9.0</w:t>
            </w:r>
          </w:p>
        </w:tc>
      </w:tr>
      <w:tr w:rsidR="00500BD1" w:rsidRPr="00145F35" w:rsidTr="00D0649F">
        <w:tc>
          <w:tcPr>
            <w:tcW w:w="3652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 (швидкість осідання еритроцитів)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мм/</w:t>
            </w:r>
            <w:proofErr w:type="spellStart"/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2728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жінок: до 15</w:t>
            </w:r>
          </w:p>
        </w:tc>
      </w:tr>
      <w:tr w:rsidR="00500BD1" w:rsidRPr="00145F35" w:rsidTr="00D0649F">
        <w:tc>
          <w:tcPr>
            <w:tcW w:w="3652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Глюкоза крові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728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,1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44-6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</w:t>
            </w:r>
          </w:p>
        </w:tc>
      </w:tr>
      <w:tr w:rsidR="00500BD1" w:rsidRPr="00C62701" w:rsidTr="00D0649F">
        <w:tc>
          <w:tcPr>
            <w:tcW w:w="3652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Креатинін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сироватки крові,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728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0,4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жін.: 0,04-0,1</w:t>
            </w:r>
          </w:p>
        </w:tc>
      </w:tr>
      <w:tr w:rsidR="00500BD1" w:rsidRPr="00C62701" w:rsidTr="00D0649F">
        <w:tc>
          <w:tcPr>
            <w:tcW w:w="3652" w:type="dxa"/>
            <w:shd w:val="clear" w:color="auto" w:fill="auto"/>
          </w:tcPr>
          <w:p w:rsidR="00500BD1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Калій сироватки крові,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728" w:type="dxa"/>
            <w:shd w:val="clear" w:color="auto" w:fill="auto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6,5</w:t>
            </w:r>
          </w:p>
        </w:tc>
        <w:tc>
          <w:tcPr>
            <w:tcW w:w="3509" w:type="dxa"/>
            <w:shd w:val="clear" w:color="auto" w:fill="auto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3,8-5,2</w:t>
            </w:r>
          </w:p>
        </w:tc>
      </w:tr>
      <w:tr w:rsidR="00500BD1" w:rsidRPr="00C62701" w:rsidTr="00D0649F">
        <w:tc>
          <w:tcPr>
            <w:tcW w:w="3652" w:type="dxa"/>
            <w:shd w:val="clear" w:color="auto" w:fill="auto"/>
          </w:tcPr>
          <w:p w:rsidR="00500BD1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Неорганічний фосфор сироватки крові,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728" w:type="dxa"/>
            <w:shd w:val="clear" w:color="auto" w:fill="auto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2,3</w:t>
            </w:r>
          </w:p>
        </w:tc>
        <w:tc>
          <w:tcPr>
            <w:tcW w:w="3509" w:type="dxa"/>
            <w:shd w:val="clear" w:color="auto" w:fill="auto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0,97-1,78</w:t>
            </w:r>
          </w:p>
        </w:tc>
      </w:tr>
      <w:tr w:rsidR="00500BD1" w:rsidRPr="003657A3" w:rsidTr="00D0649F">
        <w:tc>
          <w:tcPr>
            <w:tcW w:w="3652" w:type="dxa"/>
            <w:shd w:val="clear" w:color="auto" w:fill="auto"/>
          </w:tcPr>
          <w:p w:rsidR="00500BD1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Швидкість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клубочкової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фільтрації,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/хв./1,73м</w:t>
            </w:r>
            <w:r w:rsidRPr="00C6270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2728" w:type="dxa"/>
            <w:shd w:val="clear" w:color="auto" w:fill="auto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509" w:type="dxa"/>
            <w:shd w:val="clear" w:color="auto" w:fill="auto"/>
          </w:tcPr>
          <w:p w:rsidR="00500BD1" w:rsidRDefault="00500BD1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Більше 90</w:t>
            </w:r>
          </w:p>
        </w:tc>
      </w:tr>
    </w:tbl>
    <w:p w:rsidR="00500BD1" w:rsidRDefault="00500BD1" w:rsidP="00500BD1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00BD1" w:rsidRPr="00CF52DB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52DB">
        <w:rPr>
          <w:rFonts w:ascii="Times New Roman" w:hAnsi="Times New Roman" w:cs="Times New Roman"/>
          <w:b/>
          <w:sz w:val="28"/>
          <w:szCs w:val="28"/>
          <w:lang w:val="uk-UA"/>
        </w:rPr>
        <w:t>Загальний аналіз сечі: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509"/>
      </w:tblGrid>
      <w:tr w:rsidR="00500BD1" w:rsidRPr="00145F35" w:rsidTr="00D0649F">
        <w:tc>
          <w:tcPr>
            <w:tcW w:w="3190" w:type="dxa"/>
            <w:shd w:val="clear" w:color="auto" w:fill="auto"/>
          </w:tcPr>
          <w:p w:rsidR="00500BD1" w:rsidRPr="00C62701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3190" w:type="dxa"/>
            <w:shd w:val="clear" w:color="auto" w:fill="auto"/>
          </w:tcPr>
          <w:p w:rsidR="00500BD1" w:rsidRPr="00C62701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509" w:type="dxa"/>
            <w:shd w:val="clear" w:color="auto" w:fill="auto"/>
          </w:tcPr>
          <w:p w:rsidR="00500BD1" w:rsidRPr="00C62701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6270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145F35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Колір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Темно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-жовта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proofErr w:type="spellStart"/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солом’</w:t>
            </w:r>
            <w:r w:rsidRPr="00145F35">
              <w:rPr>
                <w:rFonts w:ascii="Times New Roman" w:hAnsi="Times New Roman" w:cs="Times New Roman"/>
                <w:sz w:val="28"/>
                <w:szCs w:val="28"/>
              </w:rPr>
              <w:t>яного</w:t>
            </w:r>
            <w:proofErr w:type="spellEnd"/>
            <w:r w:rsidRPr="00145F35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145F35">
              <w:rPr>
                <w:rFonts w:ascii="Times New Roman" w:hAnsi="Times New Roman" w:cs="Times New Roman"/>
                <w:sz w:val="28"/>
                <w:szCs w:val="28"/>
              </w:rPr>
              <w:t>янтарно-жовтого</w:t>
            </w:r>
            <w:proofErr w:type="spellEnd"/>
            <w:r w:rsidRPr="00145F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0BD1" w:rsidRPr="00145F35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Прозорість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Слабо-мутна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Повна</w:t>
            </w:r>
          </w:p>
        </w:tc>
      </w:tr>
      <w:tr w:rsidR="00500BD1" w:rsidRPr="00145F35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Реакція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500BD1" w:rsidRPr="00145F35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Питома в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ага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1.03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1.010-1.025</w:t>
            </w:r>
          </w:p>
        </w:tc>
      </w:tr>
      <w:tr w:rsidR="00500BD1" w:rsidRPr="00145F35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г/л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0,066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00BD1" w:rsidRPr="00C62701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Лейкоцити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 зору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Жін.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0-5</w:t>
            </w:r>
          </w:p>
        </w:tc>
      </w:tr>
      <w:tr w:rsidR="00500BD1" w:rsidRPr="00C62701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Кетонові тіла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500BD1" w:rsidRPr="00C62701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полі зору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3-4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Жін. 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0-3</w:t>
            </w:r>
          </w:p>
        </w:tc>
      </w:tr>
      <w:tr w:rsidR="00500BD1" w:rsidRPr="007E75D3" w:rsidTr="00D0649F"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Епітеліальні клітини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полі зору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0-10</w:t>
            </w:r>
          </w:p>
        </w:tc>
      </w:tr>
      <w:tr w:rsidR="00500BD1" w:rsidRPr="007E75D3" w:rsidTr="00D0649F">
        <w:trPr>
          <w:trHeight w:val="707"/>
        </w:trPr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Циліндри (мікроскопія)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полі зору</w:t>
            </w:r>
          </w:p>
        </w:tc>
        <w:tc>
          <w:tcPr>
            <w:tcW w:w="3190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5-6 зернистих</w:t>
            </w:r>
          </w:p>
        </w:tc>
        <w:tc>
          <w:tcPr>
            <w:tcW w:w="3509" w:type="dxa"/>
            <w:shd w:val="clear" w:color="auto" w:fill="auto"/>
          </w:tcPr>
          <w:p w:rsidR="00500BD1" w:rsidRPr="00145F35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5F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</w:tbl>
    <w:p w:rsidR="00500BD1" w:rsidRPr="00145F35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Pr="00145F35" w:rsidRDefault="00500BD1" w:rsidP="00500BD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F35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7B327B" w:rsidRDefault="00500BD1" w:rsidP="00500BD1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327B"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 діагноз.</w:t>
      </w:r>
    </w:p>
    <w:p w:rsidR="00500BD1" w:rsidRPr="007B327B" w:rsidRDefault="00500BD1" w:rsidP="00500BD1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327B">
        <w:rPr>
          <w:rFonts w:ascii="Times New Roman" w:hAnsi="Times New Roman" w:cs="Times New Roman"/>
          <w:sz w:val="28"/>
          <w:szCs w:val="28"/>
          <w:lang w:val="uk-UA"/>
        </w:rPr>
        <w:t>Дайте інтерпретацію лабораторним методам дослідження</w:t>
      </w:r>
    </w:p>
    <w:p w:rsidR="00500BD1" w:rsidRPr="007B327B" w:rsidRDefault="00500BD1" w:rsidP="00500BD1">
      <w:pPr>
        <w:pStyle w:val="a3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327B">
        <w:rPr>
          <w:rFonts w:ascii="Times New Roman" w:hAnsi="Times New Roman" w:cs="Times New Roman"/>
          <w:sz w:val="28"/>
          <w:szCs w:val="28"/>
          <w:lang w:val="uk-UA"/>
        </w:rPr>
        <w:t>Призначте лікування, називаючи групу препаратів та представника</w:t>
      </w: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9948FD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F8793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18</w:t>
      </w:r>
    </w:p>
    <w:p w:rsidR="00500BD1" w:rsidRPr="00F87931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Об’єктивно: 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ІМТ – 33,0. Шкіра суха. Пульс 80 на хвилину. АТ – 120/80 мм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ст. Тони серця послаблені. Дихання везикулярне. Живіт не болючий, м’який. Печінка виступає з-під реберної дуги на 2 см.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С-мПастернацького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негативний з обох сторін. Шкіра ніг не змінена. Набряків немає. Пульсація на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a.dorsalispedisettibialisposterior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збережена.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Глюкоза крові – 13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ммоль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/л (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3,33 – 5,55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ммоль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/л).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Загальний аналіз крові в межах норми.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В сечі виявляється збільшення питомої ваги, поява глюкози.</w:t>
      </w:r>
    </w:p>
    <w:p w:rsidR="00500BD1" w:rsidRPr="00F87931" w:rsidRDefault="00500BD1" w:rsidP="00500BD1">
      <w:pPr>
        <w:spacing w:after="0" w:line="360" w:lineRule="auto"/>
        <w:ind w:left="1276"/>
        <w:rPr>
          <w:rFonts w:ascii="Times New Roman" w:eastAsia="Times New Roman" w:hAnsi="Times New Roman" w:cs="Times New Roman"/>
          <w:sz w:val="10"/>
          <w:szCs w:val="10"/>
          <w:lang w:val="uk-UA"/>
        </w:rPr>
      </w:pP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Завдання: </w:t>
      </w:r>
    </w:p>
    <w:p w:rsidR="00500BD1" w:rsidRPr="00F87931" w:rsidRDefault="00500BD1" w:rsidP="00500BD1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Встановіть діагноз?</w:t>
      </w:r>
    </w:p>
    <w:p w:rsidR="00500BD1" w:rsidRPr="00F87931" w:rsidRDefault="00500BD1" w:rsidP="00500BD1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Який аналіз провести для визначення тактики лікування?</w:t>
      </w:r>
    </w:p>
    <w:p w:rsidR="00500BD1" w:rsidRPr="00F87931" w:rsidRDefault="00500BD1" w:rsidP="00500BD1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Дієта та медикаментозне лікування. </w:t>
      </w:r>
    </w:p>
    <w:p w:rsidR="00500BD1" w:rsidRPr="00F87931" w:rsidRDefault="00500BD1" w:rsidP="00500BD1">
      <w:pPr>
        <w:ind w:left="720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Pr="00D0649F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F8793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19</w:t>
      </w:r>
    </w:p>
    <w:p w:rsidR="00500BD1" w:rsidRPr="00F87931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Зріст – 165 см, маса тіла – 100 кг. ІМТ – 36,8. Шкіра звичайна. Розташування підшкірної клітковини рівномірне. Набряків немає. Пульс 72 в хв., ритмічний. АТ – 150/105 мм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ст.Тони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серця послаблені, акцент ІІ тону над аортою.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Стрії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відсутні.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10"/>
          <w:szCs w:val="10"/>
          <w:lang w:val="uk-UA"/>
        </w:rPr>
      </w:pP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Додаткові обстеження: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1.Загальний аналіз крові і сечі  –  без особливостей.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Цукор крові натще –  5,3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ммоль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/л [3,3-5,5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ммоль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/л].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3. На очному дні:артерії звужені.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4. На ЕКГ– гіпертрофія лівого шлуночка.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Завдання: </w:t>
      </w:r>
    </w:p>
    <w:p w:rsidR="00500BD1" w:rsidRPr="00F87931" w:rsidRDefault="00500BD1" w:rsidP="00500BD1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Встановіть діагноз</w:t>
      </w:r>
    </w:p>
    <w:p w:rsidR="00500BD1" w:rsidRPr="00F87931" w:rsidRDefault="00500BD1" w:rsidP="00500BD1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Чи необхідно проводити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ОТТГ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?</w:t>
      </w:r>
    </w:p>
    <w:p w:rsidR="00500BD1" w:rsidRPr="00F87931" w:rsidRDefault="00500BD1" w:rsidP="00500BD1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Першочергове лікування 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0BD1" w:rsidRPr="009948FD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F8793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20</w:t>
      </w:r>
    </w:p>
    <w:p w:rsidR="00500BD1" w:rsidRPr="00F87931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Зріст - 167 см, маса тіла - 57 кг. Шкіра волога, тепла на дотик. Пульс - 118 на хвилину, ритмічний, швидкий, середньої величини. Межі відносної тупості серця в нормі. I тон на верхівці голосний, систолічний шум на верхівці. АТ - 155/60 мм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ст. Пігментація повік. Симптоми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Грефе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Мебіуса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негативні. Щитовидна залоза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візуалізується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 нормальному положенні голови, зміщується при ковтанні, при пальпації еластична, не болюча. Мілкий тремор пальців витягнутих рук. 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Завдання: 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Оцінити клінічно функцію щитоподібної залози.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Поставити попередній діагноз.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Визначте, які основні дослідження потрібно провести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підтвердження діагнозу. Інтерпре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туйте їх результати.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Вкажіть, які препарати потрібно призначити в першу чергу.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 який лабораторний критерій використовується для оцінки ефективності лікування, його зміни?</w:t>
      </w: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F8793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21</w:t>
      </w:r>
    </w:p>
    <w:p w:rsidR="00500BD1" w:rsidRPr="00F87931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87931" w:rsidRDefault="00500BD1" w:rsidP="00500BD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Зріст - 174 см, маса тіла - 82 кг. Шкіра бліда, холодна, суха. Пульс 58 за 1 хв., ритмічний. АТ - 120/80 мм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Межі відносної серцевої тупості не зміщені. Тони серця послаблені. Обличчя пастозне, кисті набряклі, м’які, при натискуванні ямка не залишається. Щитовидна залоза не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пальпується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Завдання: 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Оцінити клінічно функцію щитоподібної залози.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Поставити попередній діагноз.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Визначте, які основні дослідження потрібно провести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підтвердження діагнозу. Інтерпре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туйте їх результати.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Вкажіть, який препарат потрібно призначити в першу чергу, добова середньо-терапевтична доза.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 який критерій використовується при підборі адекватних доз препарату у хворого?</w:t>
      </w:r>
    </w:p>
    <w:p w:rsidR="00500BD1" w:rsidRPr="00F87931" w:rsidRDefault="00500BD1" w:rsidP="00500BD1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Pr="00F8793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22</w:t>
      </w:r>
    </w:p>
    <w:p w:rsidR="00500BD1" w:rsidRPr="00F87931" w:rsidRDefault="00500BD1" w:rsidP="00500BD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Зріст - 166 см, маса тіла - 54 кг. Шкіра кольору інтенсивного засмагу, посилена пігментація біля соскових ділянок грудних залоз, тильної поверхні кистей, ліктів. Пульс 88 за 1 хв., малий. АТ лежачи - 100/60 мм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ст., стоячи 80/50 мм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Межі серця в нормі. Тони над верхівкою послаблені, більше перший. 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Живіт при пальпації м'який, чутливий в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епігастральній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ділянці. Печінка не збільшена. Набряків не має.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Завдання: 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Поставити попередній діагноз.</w:t>
      </w:r>
    </w:p>
    <w:p w:rsidR="00500BD1" w:rsidRPr="00F87931" w:rsidRDefault="00500BD1" w:rsidP="00500B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Визначте, які обстеження потрібно провести для підтвердження діагнозу. </w:t>
      </w:r>
      <w:proofErr w:type="spellStart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>Інтерпритуйте</w:t>
      </w:r>
      <w:proofErr w:type="spellEnd"/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їх результати.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Вкажіть, які особливості дієти у хворої?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Вкажіть, який препарат потрібно призначити в першу чергу?</w:t>
      </w:r>
    </w:p>
    <w:p w:rsidR="00500BD1" w:rsidRPr="00F87931" w:rsidRDefault="00500BD1" w:rsidP="00500BD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8793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</w:t>
      </w:r>
      <w:r w:rsidRPr="00F879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Вкажіть, який з вітамінів потрібно призначити в першу чергу?</w:t>
      </w:r>
    </w:p>
    <w:p w:rsidR="00500BD1" w:rsidRPr="00E23473" w:rsidRDefault="00500BD1" w:rsidP="00500B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>
      <w:pPr>
        <w:rPr>
          <w:lang w:val="uk-UA"/>
        </w:rPr>
      </w:pP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23</w:t>
      </w:r>
    </w:p>
    <w:p w:rsidR="00500BD1" w:rsidRDefault="00500BD1" w:rsidP="00500B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</w:t>
      </w:r>
    </w:p>
    <w:p w:rsidR="00500BD1" w:rsidRDefault="00500BD1" w:rsidP="00500BD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Об’єктивно:</w:t>
      </w:r>
    </w:p>
    <w:p w:rsidR="00500BD1" w:rsidRDefault="00500BD1" w:rsidP="00500BD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Шкіра обличчя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червоно-ціанотична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на руках і тулубі - розчухи. Ін’єкція судин склер, гіперемія кон’юнктив та м’якого піднебіння. Пульс 80 за хв., ритмічний. АТ 180/100 мм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ст. Тони серця ослаблені. </w:t>
      </w:r>
    </w:p>
    <w:p w:rsidR="00500BD1" w:rsidRDefault="00500BD1" w:rsidP="00500BD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Аускультативно</w:t>
      </w:r>
      <w:proofErr w:type="spellEnd"/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над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легенями дихання везикулярне. Живіт при поверхневій пальпації м'який, безболісний. Нижній край печінки на </w:t>
      </w:r>
      <w:smartTag w:uri="urn:schemas-microsoft-com:office:smarttags" w:element="metricconverter">
        <w:smartTagPr>
          <w:attr w:name="ProductID" w:val="3 см"/>
        </w:smartTagPr>
        <w:r>
          <w:rPr>
            <w:rFonts w:ascii="Times New Roman" w:hAnsi="Times New Roman" w:cs="Times New Roman"/>
            <w:bCs/>
            <w:sz w:val="28"/>
            <w:szCs w:val="28"/>
            <w:lang w:val="uk-UA"/>
          </w:rPr>
          <w:t>3 см</w:t>
        </w:r>
      </w:smartTag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виступає з-під реберної дуги, безболісний. Визначається нижній полюс селезінки на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Times New Roman" w:hAnsi="Times New Roman" w:cs="Times New Roman"/>
            <w:bCs/>
            <w:sz w:val="28"/>
            <w:szCs w:val="28"/>
            <w:lang w:val="uk-UA"/>
          </w:rPr>
          <w:t>2 см</w:t>
        </w:r>
      </w:smartTag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нижче реберної дуги. Інших патологічних змін не виявлено. </w:t>
      </w:r>
    </w:p>
    <w:p w:rsidR="00500BD1" w:rsidRPr="00BD4155" w:rsidRDefault="00500BD1" w:rsidP="00500BD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D4155">
        <w:rPr>
          <w:rFonts w:ascii="Times New Roman" w:hAnsi="Times New Roman" w:cs="Times New Roman"/>
          <w:b/>
          <w:i/>
          <w:sz w:val="28"/>
          <w:szCs w:val="28"/>
          <w:lang w:val="uk-UA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2268"/>
        <w:gridCol w:w="2942"/>
      </w:tblGrid>
      <w:tr w:rsidR="00500BD1" w:rsidTr="00D0649F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BD4155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415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BD4155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415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BD4155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D415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Tr="00D0649F">
        <w:trPr>
          <w:trHeight w:val="5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Еритроцити, *10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чоловіків: 4,5-5,5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130-160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тромбоцитів, *10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180-320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лейкоцитів, *10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18,8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моноцитів,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2-8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Вміст лімфоцитів,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25-40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Еозинофіли,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2-4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Базофіли,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0-1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Паличкоядернінейтрофіли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3-5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Сегментоядернінейтрофіли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50-70</w:t>
            </w:r>
          </w:p>
        </w:tc>
      </w:tr>
      <w:tr w:rsidR="00500BD1" w:rsidTr="00D064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 (швидкість осідання еритроцитів), мм/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чоловіків: до 10 </w:t>
            </w:r>
          </w:p>
        </w:tc>
      </w:tr>
    </w:tbl>
    <w:p w:rsidR="00500BD1" w:rsidRDefault="00500BD1" w:rsidP="00500BD1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00BD1" w:rsidRDefault="00500BD1" w:rsidP="00500BD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415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lastRenderedPageBreak/>
        <w:t>ЕКГ: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ритм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синусовий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правильний, ознаки гіпертрофії лівого шлуночка.                      </w:t>
      </w:r>
      <w:r w:rsidRPr="00BD415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УЗД органів черевної порожнини: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збільшення печінки та селезінки, нормальної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ехогенності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структура нирок та сечоводів не змінена. </w:t>
      </w:r>
      <w:proofErr w:type="spellStart"/>
      <w:r w:rsidRPr="00BD415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Стернальнийпунктат</w:t>
      </w:r>
      <w:proofErr w:type="spellEnd"/>
      <w:r w:rsidRPr="00BD415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кістковий мозок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гіперклітинний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. Виражена проліферація всіх паростків мієлоїдного кровотворення.</w:t>
      </w:r>
    </w:p>
    <w:p w:rsidR="00500BD1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0BD1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500BD1" w:rsidRDefault="00500BD1" w:rsidP="00500BD1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0BD1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діагноз основного захворювання</w:t>
      </w:r>
    </w:p>
    <w:p w:rsidR="00500BD1" w:rsidRPr="00500BD1" w:rsidRDefault="00500BD1" w:rsidP="00500BD1">
      <w:pPr>
        <w:pStyle w:val="a3"/>
        <w:numPr>
          <w:ilvl w:val="0"/>
          <w:numId w:val="17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0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Інтерпретуйте загальний аналіз крові та </w:t>
      </w:r>
      <w:proofErr w:type="spellStart"/>
      <w:r w:rsidRPr="00500BD1">
        <w:rPr>
          <w:rFonts w:ascii="Times New Roman" w:hAnsi="Times New Roman" w:cs="Times New Roman"/>
          <w:bCs/>
          <w:sz w:val="28"/>
          <w:szCs w:val="28"/>
          <w:lang w:val="uk-UA"/>
        </w:rPr>
        <w:t>стернальнийпунктат</w:t>
      </w:r>
      <w:proofErr w:type="spellEnd"/>
      <w:r w:rsidRPr="00500BD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00BD1" w:rsidRPr="00500BD1" w:rsidRDefault="00500BD1" w:rsidP="00500BD1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00BD1">
        <w:rPr>
          <w:rFonts w:ascii="Times New Roman" w:hAnsi="Times New Roman" w:cs="Times New Roman"/>
          <w:bCs/>
          <w:sz w:val="28"/>
          <w:szCs w:val="28"/>
          <w:lang w:val="uk-UA"/>
        </w:rPr>
        <w:t>Визначте тактику ведення та базове лікування хворого, називаючи групу препаратів та представника</w:t>
      </w:r>
    </w:p>
    <w:p w:rsidR="00500BD1" w:rsidRPr="00E23473" w:rsidRDefault="00500BD1" w:rsidP="00500B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E23473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00BD1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00BD1" w:rsidRPr="001230CE" w:rsidRDefault="00500BD1" w:rsidP="00500B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00B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00BD1" w:rsidRPr="001230CE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00BD1" w:rsidRDefault="00500BD1" w:rsidP="00500BD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24</w:t>
      </w:r>
    </w:p>
    <w:p w:rsidR="00500BD1" w:rsidRDefault="00500BD1" w:rsidP="00500B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</w:t>
      </w:r>
    </w:p>
    <w:p w:rsidR="00500BD1" w:rsidRPr="00CE3D19" w:rsidRDefault="00500BD1" w:rsidP="00500BD1">
      <w:pPr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Об’єктивно:</w:t>
      </w:r>
      <w:r w:rsidRPr="004C76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3D19">
        <w:rPr>
          <w:rFonts w:ascii="Times New Roman" w:hAnsi="Times New Roman" w:cs="Times New Roman"/>
          <w:sz w:val="28"/>
          <w:szCs w:val="28"/>
          <w:lang w:val="uk-UA"/>
        </w:rPr>
        <w:t xml:space="preserve">Шкіра бліда, вкрита численними </w:t>
      </w:r>
      <w:proofErr w:type="spellStart"/>
      <w:r w:rsidRPr="00CE3D19">
        <w:rPr>
          <w:rFonts w:ascii="Times New Roman" w:hAnsi="Times New Roman" w:cs="Times New Roman"/>
          <w:sz w:val="28"/>
          <w:szCs w:val="28"/>
          <w:lang w:val="uk-UA"/>
        </w:rPr>
        <w:t>петехіями</w:t>
      </w:r>
      <w:proofErr w:type="spellEnd"/>
      <w:r w:rsidRPr="00CE3D1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CE3D19">
        <w:rPr>
          <w:rFonts w:ascii="Times New Roman" w:hAnsi="Times New Roman" w:cs="Times New Roman"/>
          <w:sz w:val="28"/>
          <w:szCs w:val="28"/>
          <w:lang w:val="uk-UA"/>
        </w:rPr>
        <w:t>екхімозами</w:t>
      </w:r>
      <w:proofErr w:type="spellEnd"/>
      <w:r w:rsidRPr="00CE3D19">
        <w:rPr>
          <w:rFonts w:ascii="Times New Roman" w:hAnsi="Times New Roman" w:cs="Times New Roman"/>
          <w:sz w:val="28"/>
          <w:szCs w:val="28"/>
          <w:lang w:val="uk-UA"/>
        </w:rPr>
        <w:t xml:space="preserve">. Ясна кровоточать по всій поверхні без видимого пошкодження. </w:t>
      </w:r>
      <w:r w:rsidRPr="00CE3D19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Пульс — 100 за  хвилину, ритмічний. АТ - 110/70 мм </w:t>
      </w:r>
      <w:proofErr w:type="spellStart"/>
      <w:r w:rsidRPr="00CE3D19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рт</w:t>
      </w:r>
      <w:proofErr w:type="spellEnd"/>
      <w:r w:rsidRPr="00CE3D19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. ст. </w:t>
      </w:r>
      <w:r w:rsidRPr="00CE3D19">
        <w:rPr>
          <w:rFonts w:ascii="Times New Roman" w:hAnsi="Times New Roman" w:cs="Times New Roman"/>
          <w:snapToGrid w:val="0"/>
          <w:sz w:val="28"/>
          <w:szCs w:val="28"/>
        </w:rPr>
        <w:t xml:space="preserve">Тони </w:t>
      </w:r>
      <w:proofErr w:type="spellStart"/>
      <w:r w:rsidRPr="00CE3D19">
        <w:rPr>
          <w:rFonts w:ascii="Times New Roman" w:hAnsi="Times New Roman" w:cs="Times New Roman"/>
          <w:snapToGrid w:val="0"/>
          <w:sz w:val="28"/>
          <w:szCs w:val="28"/>
        </w:rPr>
        <w:t>серцяритмічні</w:t>
      </w:r>
      <w:proofErr w:type="spellEnd"/>
      <w:r w:rsidRPr="00CE3D19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proofErr w:type="spellStart"/>
      <w:r w:rsidRPr="00CE3D19">
        <w:rPr>
          <w:rFonts w:ascii="Times New Roman" w:hAnsi="Times New Roman" w:cs="Times New Roman"/>
          <w:snapToGrid w:val="0"/>
          <w:sz w:val="28"/>
          <w:szCs w:val="28"/>
        </w:rPr>
        <w:t>систолічний</w:t>
      </w:r>
      <w:proofErr w:type="spellEnd"/>
      <w:r w:rsidRPr="00CE3D19">
        <w:rPr>
          <w:rFonts w:ascii="Times New Roman" w:hAnsi="Times New Roman" w:cs="Times New Roman"/>
          <w:snapToGrid w:val="0"/>
          <w:sz w:val="28"/>
          <w:szCs w:val="28"/>
        </w:rPr>
        <w:t xml:space="preserve"> шум в </w:t>
      </w:r>
      <w:proofErr w:type="spellStart"/>
      <w:r w:rsidRPr="00CE3D19">
        <w:rPr>
          <w:rFonts w:ascii="Times New Roman" w:hAnsi="Times New Roman" w:cs="Times New Roman"/>
          <w:snapToGrid w:val="0"/>
          <w:sz w:val="28"/>
          <w:szCs w:val="28"/>
        </w:rPr>
        <w:t>усіхп’яти</w:t>
      </w:r>
      <w:proofErr w:type="spellEnd"/>
      <w:r w:rsidRPr="00CE3D19">
        <w:rPr>
          <w:rFonts w:ascii="Times New Roman" w:hAnsi="Times New Roman" w:cs="Times New Roman"/>
          <w:snapToGrid w:val="0"/>
          <w:sz w:val="28"/>
          <w:szCs w:val="28"/>
        </w:rPr>
        <w:t xml:space="preserve"> точках </w:t>
      </w:r>
      <w:proofErr w:type="spellStart"/>
      <w:r w:rsidRPr="00CE3D19">
        <w:rPr>
          <w:rFonts w:ascii="Times New Roman" w:hAnsi="Times New Roman" w:cs="Times New Roman"/>
          <w:snapToGrid w:val="0"/>
          <w:sz w:val="28"/>
          <w:szCs w:val="28"/>
        </w:rPr>
        <w:t>аускультації</w:t>
      </w:r>
      <w:proofErr w:type="spellEnd"/>
      <w:r w:rsidRPr="00CE3D19">
        <w:rPr>
          <w:rFonts w:ascii="Times New Roman" w:hAnsi="Times New Roman" w:cs="Times New Roman"/>
          <w:snapToGrid w:val="0"/>
          <w:sz w:val="28"/>
          <w:szCs w:val="28"/>
        </w:rPr>
        <w:t xml:space="preserve"> та на </w:t>
      </w:r>
      <w:proofErr w:type="spellStart"/>
      <w:r w:rsidRPr="00CE3D19">
        <w:rPr>
          <w:rFonts w:ascii="Times New Roman" w:hAnsi="Times New Roman" w:cs="Times New Roman"/>
          <w:snapToGrid w:val="0"/>
          <w:sz w:val="28"/>
          <w:szCs w:val="28"/>
        </w:rPr>
        <w:t>судинахшиї</w:t>
      </w:r>
      <w:proofErr w:type="spellEnd"/>
      <w:r w:rsidRPr="00CE3D19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CE3D19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ЧД 18 за хв. Над легенями – ясний легеневий звук. </w:t>
      </w:r>
      <w:r w:rsidRPr="00CE3D19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Дихання везикулярне. Живіт м’який безболісний. </w:t>
      </w:r>
    </w:p>
    <w:p w:rsidR="00500BD1" w:rsidRPr="00827E86" w:rsidRDefault="00500BD1" w:rsidP="00500BD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27E86">
        <w:rPr>
          <w:rFonts w:ascii="Times New Roman" w:hAnsi="Times New Roman" w:cs="Times New Roman"/>
          <w:b/>
          <w:i/>
          <w:sz w:val="28"/>
          <w:szCs w:val="28"/>
          <w:lang w:val="uk-UA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877"/>
        <w:gridCol w:w="3191"/>
      </w:tblGrid>
      <w:tr w:rsidR="00500BD1" w:rsidRPr="00CE3D19" w:rsidTr="00D0649F">
        <w:trPr>
          <w:trHeight w:val="41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827E86" w:rsidRDefault="00500BD1" w:rsidP="00D0649F">
            <w:pPr>
              <w:tabs>
                <w:tab w:val="left" w:pos="162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27E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  <w:r w:rsidRPr="00827E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827E86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27E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827E86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27E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00BD1" w:rsidRPr="00CE3D19" w:rsidTr="00D0649F">
        <w:trPr>
          <w:trHeight w:val="59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*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CE3D1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F55D8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жінок: 3,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-5,0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г/л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120-140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тромбоцитів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*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CE3D1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180-320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*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моноцитів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2-8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Вміст лімфоцитів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25-40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Еозинофіли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2-4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Базофіли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0-1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Паличкоядернінейтрофіли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3-5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Сегментоядернінейтрофіли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50-70</w:t>
            </w:r>
          </w:p>
        </w:tc>
      </w:tr>
      <w:tr w:rsidR="00500BD1" w:rsidRPr="00CE3D19" w:rsidTr="00D0649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 (швидкість осідання еритроцитів)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мм/</w:t>
            </w:r>
            <w:proofErr w:type="spellStart"/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D1" w:rsidRPr="00CE3D19" w:rsidRDefault="00500BD1" w:rsidP="00D064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3D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жінок: до 15</w:t>
            </w:r>
          </w:p>
        </w:tc>
      </w:tr>
    </w:tbl>
    <w:p w:rsidR="00500BD1" w:rsidRPr="000D35E1" w:rsidRDefault="00500BD1" w:rsidP="00500BD1">
      <w:pPr>
        <w:tabs>
          <w:tab w:val="num" w:pos="567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0D35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 </w:t>
      </w:r>
      <w:proofErr w:type="spellStart"/>
      <w:r w:rsidRPr="000D35E1">
        <w:rPr>
          <w:rFonts w:ascii="Times New Roman" w:hAnsi="Times New Roman" w:cs="Times New Roman"/>
          <w:b/>
          <w:i/>
          <w:sz w:val="28"/>
          <w:szCs w:val="28"/>
          <w:lang w:val="uk-UA"/>
        </w:rPr>
        <w:t>коагулограмі</w:t>
      </w:r>
      <w:proofErr w:type="spellEnd"/>
      <w:r w:rsidRPr="000D35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: </w:t>
      </w:r>
      <w:r w:rsidRPr="000D35E1">
        <w:rPr>
          <w:rFonts w:ascii="Times New Roman" w:hAnsi="Times New Roman" w:cs="Times New Roman"/>
          <w:sz w:val="28"/>
          <w:szCs w:val="28"/>
        </w:rPr>
        <w:t xml:space="preserve">час </w:t>
      </w:r>
      <w:proofErr w:type="spellStart"/>
      <w:r w:rsidRPr="000D35E1">
        <w:rPr>
          <w:rFonts w:ascii="Times New Roman" w:hAnsi="Times New Roman" w:cs="Times New Roman"/>
          <w:sz w:val="28"/>
          <w:szCs w:val="28"/>
        </w:rPr>
        <w:t>кровотечі</w:t>
      </w:r>
      <w:proofErr w:type="spellEnd"/>
      <w:r w:rsidRPr="000D35E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D35E1">
        <w:rPr>
          <w:rFonts w:ascii="Times New Roman" w:hAnsi="Times New Roman" w:cs="Times New Roman"/>
          <w:sz w:val="28"/>
          <w:szCs w:val="28"/>
        </w:rPr>
        <w:t>подовжений</w:t>
      </w:r>
      <w:proofErr w:type="spellEnd"/>
      <w:r w:rsidRPr="000D35E1">
        <w:rPr>
          <w:rFonts w:ascii="Times New Roman" w:hAnsi="Times New Roman" w:cs="Times New Roman"/>
          <w:sz w:val="28"/>
          <w:szCs w:val="28"/>
        </w:rPr>
        <w:t xml:space="preserve">; </w:t>
      </w:r>
      <w:bookmarkStart w:id="0" w:name="7307"/>
      <w:bookmarkEnd w:id="0"/>
      <w:r w:rsidRPr="000D35E1">
        <w:rPr>
          <w:rFonts w:ascii="Times New Roman" w:hAnsi="Times New Roman" w:cs="Times New Roman"/>
          <w:sz w:val="28"/>
          <w:szCs w:val="28"/>
          <w:lang w:val="uk-UA"/>
        </w:rPr>
        <w:t>індекс</w:t>
      </w:r>
      <w:proofErr w:type="spellStart"/>
      <w:r w:rsidRPr="000D35E1">
        <w:rPr>
          <w:rFonts w:ascii="Times New Roman" w:hAnsi="Times New Roman" w:cs="Times New Roman"/>
          <w:sz w:val="28"/>
          <w:szCs w:val="28"/>
        </w:rPr>
        <w:t>ретракці</w:t>
      </w:r>
      <w:proofErr w:type="spellEnd"/>
      <w:r w:rsidRPr="000D35E1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Start"/>
      <w:r w:rsidRPr="000D35E1">
        <w:rPr>
          <w:rFonts w:ascii="Times New Roman" w:hAnsi="Times New Roman" w:cs="Times New Roman"/>
          <w:sz w:val="28"/>
          <w:szCs w:val="28"/>
        </w:rPr>
        <w:t>згусткукрові</w:t>
      </w:r>
      <w:proofErr w:type="spellEnd"/>
      <w:r w:rsidRPr="000D35E1">
        <w:rPr>
          <w:rFonts w:ascii="Times New Roman" w:hAnsi="Times New Roman" w:cs="Times New Roman"/>
          <w:sz w:val="28"/>
          <w:szCs w:val="28"/>
        </w:rPr>
        <w:t xml:space="preserve"> - </w:t>
      </w:r>
      <w:r w:rsidRPr="000D35E1">
        <w:rPr>
          <w:rFonts w:ascii="Times New Roman" w:hAnsi="Times New Roman" w:cs="Times New Roman"/>
          <w:sz w:val="28"/>
          <w:szCs w:val="28"/>
          <w:lang w:val="uk-UA"/>
        </w:rPr>
        <w:t>знижений</w:t>
      </w:r>
      <w:r w:rsidRPr="000D35E1">
        <w:rPr>
          <w:rFonts w:ascii="Times New Roman" w:hAnsi="Times New Roman" w:cs="Times New Roman"/>
          <w:sz w:val="28"/>
          <w:szCs w:val="28"/>
        </w:rPr>
        <w:t xml:space="preserve">; </w:t>
      </w:r>
      <w:bookmarkStart w:id="1" w:name="7308"/>
      <w:bookmarkEnd w:id="1"/>
      <w:r w:rsidRPr="000D35E1">
        <w:rPr>
          <w:rFonts w:ascii="Times New Roman" w:hAnsi="Times New Roman" w:cs="Times New Roman"/>
          <w:sz w:val="28"/>
          <w:szCs w:val="28"/>
        </w:rPr>
        <w:t xml:space="preserve">час </w:t>
      </w:r>
      <w:proofErr w:type="spellStart"/>
      <w:r w:rsidRPr="000D35E1">
        <w:rPr>
          <w:rFonts w:ascii="Times New Roman" w:hAnsi="Times New Roman" w:cs="Times New Roman"/>
          <w:sz w:val="28"/>
          <w:szCs w:val="28"/>
        </w:rPr>
        <w:t>зсіданнякрові</w:t>
      </w:r>
      <w:proofErr w:type="spellEnd"/>
      <w:r w:rsidRPr="000D35E1">
        <w:rPr>
          <w:rFonts w:ascii="Times New Roman" w:hAnsi="Times New Roman" w:cs="Times New Roman"/>
          <w:sz w:val="28"/>
          <w:szCs w:val="28"/>
        </w:rPr>
        <w:t xml:space="preserve"> - в </w:t>
      </w:r>
      <w:proofErr w:type="spellStart"/>
      <w:r w:rsidRPr="000D35E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рмі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Pr="00F55D89" w:rsidRDefault="00500BD1" w:rsidP="00500BD1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П</w:t>
      </w:r>
      <w:r w:rsidRPr="00F55D89">
        <w:rPr>
          <w:rFonts w:ascii="Times New Roman" w:hAnsi="Times New Roman" w:cs="Times New Roman"/>
          <w:b/>
          <w:i/>
          <w:sz w:val="28"/>
          <w:szCs w:val="28"/>
          <w:lang w:val="uk-UA"/>
        </w:rPr>
        <w:t>ункційна</w:t>
      </w:r>
      <w:proofErr w:type="spellEnd"/>
      <w:r w:rsidRPr="00F55D8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біопсія кісткового мозку</w:t>
      </w:r>
      <w:r w:rsidRPr="00F55D89">
        <w:rPr>
          <w:rFonts w:ascii="Times New Roman" w:hAnsi="Times New Roman" w:cs="Times New Roman"/>
          <w:sz w:val="28"/>
          <w:szCs w:val="28"/>
          <w:lang w:val="uk-UA"/>
        </w:rPr>
        <w:t xml:space="preserve"> - гіперпла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зія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мегакаріоцитарного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апарату</w:t>
      </w:r>
      <w:r w:rsidRPr="00F55D8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55D89">
        <w:rPr>
          <w:rFonts w:ascii="Times New Roman" w:hAnsi="Times New Roman" w:cs="Times New Roman"/>
          <w:sz w:val="28"/>
          <w:szCs w:val="28"/>
          <w:lang w:val="uk-UA"/>
        </w:rPr>
        <w:t xml:space="preserve">ізуальний феномен - відсутність навкруги них </w:t>
      </w:r>
      <w:proofErr w:type="spellStart"/>
      <w:r w:rsidRPr="00F55D89">
        <w:rPr>
          <w:rFonts w:ascii="Times New Roman" w:hAnsi="Times New Roman" w:cs="Times New Roman"/>
          <w:sz w:val="28"/>
          <w:szCs w:val="28"/>
          <w:lang w:val="uk-UA"/>
        </w:rPr>
        <w:t>відшнурування</w:t>
      </w:r>
      <w:proofErr w:type="spellEnd"/>
      <w:r w:rsidRPr="00F55D89">
        <w:rPr>
          <w:rFonts w:ascii="Times New Roman" w:hAnsi="Times New Roman" w:cs="Times New Roman"/>
          <w:sz w:val="28"/>
          <w:szCs w:val="28"/>
          <w:lang w:val="uk-UA"/>
        </w:rPr>
        <w:t xml:space="preserve"> тромбоцитів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BD1" w:rsidRPr="00CE3D19" w:rsidRDefault="00500BD1" w:rsidP="00500BD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D19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00BD1" w:rsidRPr="00CE3D19" w:rsidRDefault="00500BD1" w:rsidP="00500BD1">
      <w:pPr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CE3D19">
        <w:rPr>
          <w:rFonts w:ascii="Times New Roman" w:hAnsi="Times New Roman" w:cs="Times New Roman"/>
          <w:snapToGrid w:val="0"/>
          <w:sz w:val="28"/>
          <w:szCs w:val="28"/>
          <w:lang w:val="uk-UA"/>
        </w:rPr>
        <w:t>1. Сформулюйте діагноз.</w:t>
      </w:r>
    </w:p>
    <w:p w:rsidR="00500BD1" w:rsidRPr="00CE3D19" w:rsidRDefault="00500BD1" w:rsidP="00500BD1">
      <w:pPr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CE3D19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Дайте інтерпретацію загальному аналізу крові.</w:t>
      </w:r>
    </w:p>
    <w:p w:rsidR="00500BD1" w:rsidRPr="00CE3D19" w:rsidRDefault="00500BD1" w:rsidP="00500BD1">
      <w:pPr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       3</w:t>
      </w:r>
      <w:bookmarkStart w:id="2" w:name="_GoBack"/>
      <w:bookmarkEnd w:id="2"/>
      <w:r w:rsidRPr="00CE3D19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. Призначте 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базове </w:t>
      </w:r>
      <w:r w:rsidRPr="00CE3D19">
        <w:rPr>
          <w:rFonts w:ascii="Times New Roman" w:hAnsi="Times New Roman" w:cs="Times New Roman"/>
          <w:snapToGrid w:val="0"/>
          <w:sz w:val="28"/>
          <w:szCs w:val="28"/>
          <w:lang w:val="uk-UA"/>
        </w:rPr>
        <w:t>лікування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захворювання</w:t>
      </w:r>
      <w:r w:rsidRPr="00CE3D19">
        <w:rPr>
          <w:rFonts w:ascii="Times New Roman" w:hAnsi="Times New Roman" w:cs="Times New Roman"/>
          <w:snapToGrid w:val="0"/>
          <w:sz w:val="28"/>
          <w:szCs w:val="28"/>
          <w:lang w:val="uk-UA"/>
        </w:rPr>
        <w:t>.</w:t>
      </w:r>
    </w:p>
    <w:p w:rsidR="00500BD1" w:rsidRPr="005A2AE1" w:rsidRDefault="00500BD1" w:rsidP="00500BD1">
      <w:pPr>
        <w:pStyle w:val="a3"/>
        <w:spacing w:line="360" w:lineRule="auto"/>
        <w:ind w:left="1287"/>
        <w:rPr>
          <w:rFonts w:ascii="Times New Roman" w:hAnsi="Times New Roman" w:cs="Times New Roman"/>
          <w:b/>
          <w:sz w:val="28"/>
          <w:szCs w:val="28"/>
        </w:rPr>
      </w:pPr>
    </w:p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00BD1" w:rsidRPr="00D0649F" w:rsidRDefault="00500BD1"/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955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955A3" w:rsidRPr="001230CE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955A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25</w:t>
      </w:r>
    </w:p>
    <w:p w:rsidR="005955A3" w:rsidRDefault="005955A3" w:rsidP="005955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Скарги та анамнез опитати у пацієнта</w:t>
      </w:r>
    </w:p>
    <w:p w:rsidR="005955A3" w:rsidRDefault="005955A3" w:rsidP="005955A3">
      <w:pPr>
        <w:pStyle w:val="a7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Об’єктивно:</w:t>
      </w:r>
    </w:p>
    <w:p w:rsidR="005955A3" w:rsidRPr="00F05F87" w:rsidRDefault="005955A3" w:rsidP="005955A3">
      <w:pPr>
        <w:pStyle w:val="a7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Загальний стан середньої тяжкості. Правий колінний суглоб збільшений, гарячий на дотик, сферичної форми, у вимушеному напівзігнутому положенні, рухи у ньому неможливі через біль. Температура тіла 36,7°С. </w:t>
      </w:r>
      <w:r>
        <w:rPr>
          <w:rFonts w:ascii="Times New Roman" w:hAnsi="Times New Roman"/>
          <w:snapToGrid w:val="0"/>
          <w:sz w:val="28"/>
          <w:szCs w:val="28"/>
        </w:rPr>
        <w:t xml:space="preserve">Пульс </w:t>
      </w:r>
      <w:r>
        <w:rPr>
          <w:rFonts w:ascii="Times New Roman" w:hAnsi="Times New Roman"/>
          <w:snapToGrid w:val="0"/>
          <w:sz w:val="28"/>
          <w:szCs w:val="28"/>
          <w:lang w:val="uk-UA"/>
        </w:rPr>
        <w:t>8</w:t>
      </w:r>
      <w:r>
        <w:rPr>
          <w:rFonts w:ascii="Times New Roman" w:hAnsi="Times New Roman"/>
          <w:snapToGrid w:val="0"/>
          <w:sz w:val="28"/>
          <w:szCs w:val="28"/>
        </w:rPr>
        <w:t>0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uk-UA"/>
        </w:rPr>
        <w:t>уд</w:t>
      </w:r>
      <w:proofErr w:type="spellEnd"/>
      <w:r>
        <w:rPr>
          <w:rFonts w:ascii="Times New Roman" w:hAnsi="Times New Roman"/>
          <w:snapToGrid w:val="0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хв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ритмічний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>. АТ 1</w:t>
      </w:r>
      <w:r>
        <w:rPr>
          <w:rFonts w:ascii="Times New Roman" w:hAnsi="Times New Roman"/>
          <w:snapToGrid w:val="0"/>
          <w:sz w:val="28"/>
          <w:szCs w:val="28"/>
          <w:lang w:val="uk-UA"/>
        </w:rPr>
        <w:t>2</w:t>
      </w:r>
      <w:r>
        <w:rPr>
          <w:rFonts w:ascii="Times New Roman" w:hAnsi="Times New Roman"/>
          <w:snapToGrid w:val="0"/>
          <w:sz w:val="28"/>
          <w:szCs w:val="28"/>
        </w:rPr>
        <w:t>0/</w:t>
      </w:r>
      <w:r>
        <w:rPr>
          <w:rFonts w:ascii="Times New Roman" w:hAnsi="Times New Roman"/>
          <w:snapToGrid w:val="0"/>
          <w:sz w:val="28"/>
          <w:szCs w:val="28"/>
          <w:lang w:val="uk-UA"/>
        </w:rPr>
        <w:t>8</w:t>
      </w:r>
      <w:r>
        <w:rPr>
          <w:rFonts w:ascii="Times New Roman" w:hAnsi="Times New Roman"/>
          <w:snapToGrid w:val="0"/>
          <w:sz w:val="28"/>
          <w:szCs w:val="28"/>
        </w:rPr>
        <w:t xml:space="preserve">0 мм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рт.ст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snapToGrid w:val="0"/>
          <w:sz w:val="28"/>
          <w:szCs w:val="28"/>
          <w:lang w:val="uk-UA"/>
        </w:rPr>
        <w:t>Інших патологічних змін не виявлено.</w:t>
      </w:r>
    </w:p>
    <w:p w:rsidR="005955A3" w:rsidRPr="00A53D1B" w:rsidRDefault="005955A3" w:rsidP="005955A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 з</w:t>
      </w:r>
      <w:r w:rsidRPr="00C0178C">
        <w:rPr>
          <w:rFonts w:ascii="Times New Roman" w:hAnsi="Times New Roman" w:cs="Times New Roman"/>
          <w:b/>
          <w:i/>
          <w:sz w:val="28"/>
          <w:szCs w:val="28"/>
          <w:lang w:val="uk-UA"/>
        </w:rPr>
        <w:t>агальн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 </w:t>
      </w:r>
      <w:r w:rsidRPr="00C0178C">
        <w:rPr>
          <w:rFonts w:ascii="Times New Roman" w:hAnsi="Times New Roman" w:cs="Times New Roman"/>
          <w:b/>
          <w:i/>
          <w:sz w:val="28"/>
          <w:szCs w:val="28"/>
          <w:lang w:val="uk-UA"/>
        </w:rPr>
        <w:t>аналіз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C0178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крові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</w:t>
      </w:r>
      <w:r w:rsidRPr="00A53D1B">
        <w:rPr>
          <w:rFonts w:ascii="Times New Roman" w:hAnsi="Times New Roman" w:cs="Times New Roman"/>
          <w:sz w:val="28"/>
          <w:szCs w:val="28"/>
          <w:lang w:val="uk-UA"/>
        </w:rPr>
        <w:t>визначається незначний лейкоцитоз.</w:t>
      </w:r>
    </w:p>
    <w:p w:rsidR="005955A3" w:rsidRPr="00C0178C" w:rsidRDefault="005955A3" w:rsidP="005955A3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C0178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Дослідження гемостазу та </w:t>
      </w:r>
      <w:proofErr w:type="spellStart"/>
      <w:r w:rsidRPr="00C0178C">
        <w:rPr>
          <w:rFonts w:ascii="Times New Roman" w:hAnsi="Times New Roman" w:cs="Times New Roman"/>
          <w:b/>
          <w:i/>
          <w:sz w:val="28"/>
          <w:szCs w:val="28"/>
          <w:lang w:val="uk-UA"/>
        </w:rPr>
        <w:t>коагулограма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8"/>
        <w:gridCol w:w="1905"/>
        <w:gridCol w:w="3168"/>
      </w:tblGrid>
      <w:tr w:rsidR="005955A3" w:rsidRPr="00B937D4" w:rsidTr="00D0649F">
        <w:tc>
          <w:tcPr>
            <w:tcW w:w="4644" w:type="dxa"/>
          </w:tcPr>
          <w:p w:rsidR="005955A3" w:rsidRPr="00C0178C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17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926" w:type="dxa"/>
          </w:tcPr>
          <w:p w:rsidR="005955A3" w:rsidRPr="00C0178C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17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285" w:type="dxa"/>
          </w:tcPr>
          <w:p w:rsidR="005955A3" w:rsidRPr="00C0178C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178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Тривалість кровотечі по </w:t>
            </w: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Дюке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хв.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2-4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Індекс </w:t>
            </w: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ракціїкровяного</w:t>
            </w:r>
            <w:proofErr w:type="spellEnd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згустку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0,3-0,5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Індукована агрегація тромбоцитів з універсальним індуктором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</w:t>
            </w:r>
            <w:proofErr w:type="spellEnd"/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8-12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Проба </w:t>
            </w: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Кончаловського-Румпеля-Леєде</w:t>
            </w:r>
            <w:proofErr w:type="spellEnd"/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Негативний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Негативний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Час зсідання крові по </w:t>
            </w: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Лі-Уайту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хв.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5-9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АПТЧ (активований парціальний </w:t>
            </w: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тромбопластиновий</w:t>
            </w:r>
            <w:proofErr w:type="spellEnd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час)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</w:t>
            </w:r>
            <w:proofErr w:type="spellEnd"/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410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28,6 – 33,6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МНВ (міжнародне </w:t>
            </w: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нормалізаційне</w:t>
            </w:r>
            <w:proofErr w:type="spellEnd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відношення)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0,9-1,5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Протромбіновий</w:t>
            </w:r>
            <w:proofErr w:type="spellEnd"/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індекс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80-105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Фібриноген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г/л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– 4</w:t>
            </w:r>
          </w:p>
        </w:tc>
      </w:tr>
      <w:tr w:rsidR="005955A3" w:rsidRPr="00B937D4" w:rsidTr="00D0649F">
        <w:tc>
          <w:tcPr>
            <w:tcW w:w="4644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 фібринолізу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9948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хв.</w:t>
            </w:r>
          </w:p>
        </w:tc>
        <w:tc>
          <w:tcPr>
            <w:tcW w:w="1926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</w:p>
        </w:tc>
        <w:tc>
          <w:tcPr>
            <w:tcW w:w="3285" w:type="dxa"/>
          </w:tcPr>
          <w:p w:rsidR="005955A3" w:rsidRPr="00B937D4" w:rsidRDefault="005955A3" w:rsidP="00D0649F">
            <w:pPr>
              <w:pStyle w:val="a7"/>
              <w:tabs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937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 – 220</w:t>
            </w:r>
          </w:p>
        </w:tc>
      </w:tr>
    </w:tbl>
    <w:p w:rsidR="005955A3" w:rsidRDefault="005955A3" w:rsidP="005955A3">
      <w:pPr>
        <w:pStyle w:val="a7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pStyle w:val="a7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Pr="00E90007" w:rsidRDefault="005955A3" w:rsidP="005955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0007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955A3" w:rsidRPr="00E90007" w:rsidRDefault="005955A3" w:rsidP="005955A3">
      <w:pPr>
        <w:pStyle w:val="a7"/>
        <w:tabs>
          <w:tab w:val="right" w:pos="9638"/>
        </w:tabs>
        <w:spacing w:after="0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E90007">
        <w:rPr>
          <w:rFonts w:ascii="Times New Roman" w:hAnsi="Times New Roman" w:cs="Times New Roman"/>
          <w:snapToGrid w:val="0"/>
          <w:sz w:val="28"/>
          <w:szCs w:val="28"/>
          <w:lang w:val="uk-UA"/>
        </w:rPr>
        <w:t>1. Сформулюйте діагноз.</w:t>
      </w:r>
      <w:r w:rsidRPr="00E90007"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</w:r>
    </w:p>
    <w:p w:rsidR="005955A3" w:rsidRPr="00E90007" w:rsidRDefault="005955A3" w:rsidP="005955A3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E90007">
        <w:rPr>
          <w:rFonts w:ascii="Times New Roman" w:hAnsi="Times New Roman" w:cs="Times New Roman"/>
          <w:snapToGrid w:val="0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Дайте інтерпретацію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коагулограми</w:t>
      </w:r>
      <w:proofErr w:type="spellEnd"/>
    </w:p>
    <w:p w:rsidR="005955A3" w:rsidRPr="00C332D8" w:rsidRDefault="005955A3" w:rsidP="005955A3">
      <w:pPr>
        <w:pStyle w:val="a3"/>
        <w:numPr>
          <w:ilvl w:val="0"/>
          <w:numId w:val="18"/>
        </w:numPr>
        <w:tabs>
          <w:tab w:val="left" w:pos="993"/>
        </w:tabs>
        <w:spacing w:after="0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332D8">
        <w:rPr>
          <w:rFonts w:ascii="Times New Roman" w:hAnsi="Times New Roman" w:cs="Times New Roman"/>
          <w:bCs/>
          <w:sz w:val="28"/>
          <w:szCs w:val="28"/>
          <w:lang w:val="uk-UA"/>
        </w:rPr>
        <w:t>Визначте тактику ведення та базове лікування хворого, називаючи групу препаратів та представника</w:t>
      </w:r>
    </w:p>
    <w:p w:rsidR="005955A3" w:rsidRPr="004C7625" w:rsidRDefault="005955A3" w:rsidP="005955A3">
      <w:pPr>
        <w:rPr>
          <w:rFonts w:ascii="Times New Roman" w:hAnsi="Times New Roman"/>
          <w:b/>
          <w:sz w:val="28"/>
          <w:szCs w:val="28"/>
        </w:rPr>
      </w:pPr>
    </w:p>
    <w:p w:rsidR="00500BD1" w:rsidRPr="00D0649F" w:rsidRDefault="00500BD1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9948FD" w:rsidRDefault="005955A3">
      <w:pPr>
        <w:rPr>
          <w:lang w:val="uk-UA"/>
        </w:rPr>
      </w:pP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955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955A3" w:rsidRPr="001230CE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955A3" w:rsidRDefault="005955A3" w:rsidP="005955A3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Ситуаційна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задача № 26</w:t>
      </w:r>
    </w:p>
    <w:p w:rsidR="005955A3" w:rsidRPr="009E4423" w:rsidRDefault="005955A3" w:rsidP="005955A3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Скарги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та анамнез </w:t>
      </w:r>
      <w:proofErr w:type="spellStart"/>
      <w:r>
        <w:rPr>
          <w:rFonts w:ascii="Times New Roman" w:hAnsi="Times New Roman"/>
          <w:b/>
          <w:sz w:val="28"/>
          <w:szCs w:val="28"/>
        </w:rPr>
        <w:t>опитати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b/>
          <w:sz w:val="28"/>
          <w:szCs w:val="28"/>
        </w:rPr>
        <w:t>пацієнта</w:t>
      </w:r>
      <w:proofErr w:type="spellEnd"/>
    </w:p>
    <w:p w:rsidR="005955A3" w:rsidRDefault="005955A3" w:rsidP="005955A3">
      <w:pPr>
        <w:rPr>
          <w:rFonts w:ascii="Times New Roman" w:hAnsi="Times New Roman"/>
          <w:snapToGrid w:val="0"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Об’єктивно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:</w:t>
      </w:r>
      <w:r w:rsidRPr="00166585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Шкіра</w:t>
      </w:r>
      <w:proofErr w:type="spellEnd"/>
      <w:r w:rsidRPr="00166585"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бліда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, суха,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нігтіламкі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посмуговані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тріщини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куточках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рота,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волоссярідке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Язикблідий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, сосочки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атрофовані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Пульс 100 в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хв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ритмічний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АТ 110/70 мм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рт.ст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Тони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серцяритмічні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систолічний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шум в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усіхп’яти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точках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аускультації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та на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судинахшиї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ЧД 18 за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хв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. Над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легенями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яснийлегеневий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звук.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Диханнявезикулярне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Живітм’який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безболісний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. </w:t>
      </w:r>
    </w:p>
    <w:p w:rsidR="005955A3" w:rsidRPr="00784480" w:rsidRDefault="005955A3" w:rsidP="005955A3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784480">
        <w:rPr>
          <w:rFonts w:ascii="Times New Roman" w:hAnsi="Times New Roman"/>
          <w:b/>
          <w:i/>
          <w:sz w:val="28"/>
          <w:szCs w:val="28"/>
        </w:rPr>
        <w:t>Загальнийаналізкрові</w:t>
      </w:r>
      <w:proofErr w:type="spellEnd"/>
      <w:r w:rsidRPr="00784480">
        <w:rPr>
          <w:rFonts w:ascii="Times New Roman" w:hAnsi="Times New Roman"/>
          <w:b/>
          <w:i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7"/>
        <w:gridCol w:w="2227"/>
        <w:gridCol w:w="3157"/>
      </w:tblGrid>
      <w:tr w:rsidR="005955A3" w:rsidTr="00D0649F">
        <w:trPr>
          <w:trHeight w:val="41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784480" w:rsidRDefault="005955A3" w:rsidP="00D0649F">
            <w:pPr>
              <w:tabs>
                <w:tab w:val="left" w:pos="1565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784480">
              <w:rPr>
                <w:rFonts w:ascii="Times New Roman" w:hAnsi="Times New Roman"/>
                <w:b/>
                <w:sz w:val="28"/>
                <w:szCs w:val="28"/>
              </w:rPr>
              <w:t>Показник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784480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84480">
              <w:rPr>
                <w:rFonts w:ascii="Times New Roman" w:hAnsi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784480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784480">
              <w:rPr>
                <w:rFonts w:ascii="Times New Roman" w:hAnsi="Times New Roman"/>
                <w:b/>
                <w:sz w:val="28"/>
                <w:szCs w:val="28"/>
              </w:rPr>
              <w:t>Референтнізначення</w:t>
            </w:r>
            <w:proofErr w:type="spellEnd"/>
          </w:p>
        </w:tc>
      </w:tr>
      <w:tr w:rsidR="005955A3" w:rsidTr="00D0649F">
        <w:trPr>
          <w:trHeight w:val="5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Еритроцити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*10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Дляжінок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 3,8-5,5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Гемоглобін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г/л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Дляжінок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 120-140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Кольоровийпоказник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0,85-1,0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тромбоцитів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*10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180-320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лейкоцитів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*10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/л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4,0-9,0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моноцитів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Вмістлімфоцитів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25-40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Еозинофіли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Базофіли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0-1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Паличкоядернінейтрофіли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Сегментоядернінейтрофіли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50-70</w:t>
            </w:r>
          </w:p>
        </w:tc>
      </w:tr>
      <w:tr w:rsidR="005955A3" w:rsidTr="00D0649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ШОЕ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швидкістьосіданняеритроцитів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), мм/год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Default="005955A3" w:rsidP="00D0649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Дляжінок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 до 15</w:t>
            </w:r>
          </w:p>
        </w:tc>
      </w:tr>
    </w:tbl>
    <w:p w:rsidR="005955A3" w:rsidRDefault="005955A3" w:rsidP="005955A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955A3" w:rsidRDefault="005955A3" w:rsidP="005955A3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Завдання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</w:p>
    <w:p w:rsidR="005955A3" w:rsidRPr="009E4423" w:rsidRDefault="005955A3" w:rsidP="005955A3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9E4423">
        <w:rPr>
          <w:rFonts w:ascii="Times New Roman" w:hAnsi="Times New Roman" w:cs="Times New Roman"/>
          <w:snapToGrid w:val="0"/>
          <w:sz w:val="28"/>
          <w:szCs w:val="28"/>
          <w:lang w:val="uk-UA"/>
        </w:rPr>
        <w:t>Сформуйте попередній діагноз.</w:t>
      </w:r>
      <w:r w:rsidRPr="009E4423">
        <w:rPr>
          <w:rFonts w:ascii="Times New Roman" w:hAnsi="Times New Roman" w:cs="Times New Roman"/>
          <w:snapToGrid w:val="0"/>
          <w:sz w:val="28"/>
          <w:szCs w:val="28"/>
          <w:lang w:val="uk-UA"/>
        </w:rPr>
        <w:tab/>
      </w:r>
    </w:p>
    <w:p w:rsidR="005955A3" w:rsidRDefault="005955A3" w:rsidP="005955A3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2. Дайте інтерпретацію загального аналізу крові</w:t>
      </w:r>
    </w:p>
    <w:p w:rsidR="005955A3" w:rsidRDefault="005955A3" w:rsidP="005955A3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3. Визначить тактику ведення пацієнтки та призначте лікування, називаючи групу препаратів та представника </w:t>
      </w:r>
    </w:p>
    <w:p w:rsidR="005955A3" w:rsidRDefault="005955A3" w:rsidP="005955A3">
      <w:pPr>
        <w:pStyle w:val="a7"/>
        <w:spacing w:after="0"/>
        <w:ind w:left="0" w:firstLine="567"/>
        <w:jc w:val="both"/>
        <w:rPr>
          <w:rFonts w:ascii="Times New Roman" w:hAnsi="Times New Roman"/>
          <w:b/>
          <w:sz w:val="28"/>
        </w:rPr>
      </w:pPr>
    </w:p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>
      <w:pPr>
        <w:rPr>
          <w:lang w:val="uk-UA"/>
        </w:rPr>
      </w:pP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955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955A3" w:rsidRPr="001230CE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955A3" w:rsidRPr="005A2AE1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Ситуаційна задача № </w:t>
      </w:r>
      <w:r w:rsidRPr="005A2AE1">
        <w:rPr>
          <w:rFonts w:ascii="Times New Roman" w:hAnsi="Times New Roman" w:cs="Times New Roman"/>
          <w:b/>
          <w:sz w:val="28"/>
          <w:szCs w:val="28"/>
        </w:rPr>
        <w:t>27</w:t>
      </w:r>
    </w:p>
    <w:p w:rsidR="005955A3" w:rsidRPr="00163F53" w:rsidRDefault="005955A3" w:rsidP="005955A3">
      <w:pPr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Об’єктивно: </w:t>
      </w: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Загальний стан тяжкий. Свідомість ясна. Шкіра бліда, численні </w:t>
      </w:r>
      <w:proofErr w:type="spellStart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петехії</w:t>
      </w:r>
      <w:proofErr w:type="spellEnd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та синці на шкірі. Лімфовузли не збільшені. </w:t>
      </w:r>
      <w:proofErr w:type="spellStart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Стерналгія</w:t>
      </w:r>
      <w:proofErr w:type="spellEnd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, </w:t>
      </w:r>
      <w:proofErr w:type="spellStart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осалгія</w:t>
      </w:r>
      <w:proofErr w:type="spellEnd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відсутні. </w:t>
      </w:r>
      <w:r w:rsidRPr="00163F53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ЧД 18 за хв. Над легенями – ясний легеневий звук. </w:t>
      </w: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Дихання везикулярне. Пульс 110 в хв., ритмічний. АТ 110/70 мм </w:t>
      </w:r>
      <w:proofErr w:type="spellStart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рт.ст</w:t>
      </w:r>
      <w:proofErr w:type="spellEnd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. Тони серця ритмічні, систолічний шум в усіх п’яти точках аускультації та на судинах шиї. Печінка біля краю реберної дуги, селезінка не </w:t>
      </w:r>
      <w:proofErr w:type="spellStart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пальпується</w:t>
      </w:r>
      <w:proofErr w:type="spellEnd"/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. </w:t>
      </w:r>
    </w:p>
    <w:p w:rsidR="005955A3" w:rsidRPr="001358A3" w:rsidRDefault="005955A3" w:rsidP="005955A3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358A3">
        <w:rPr>
          <w:rFonts w:ascii="Times New Roman" w:hAnsi="Times New Roman" w:cs="Times New Roman"/>
          <w:b/>
          <w:i/>
          <w:sz w:val="28"/>
          <w:szCs w:val="28"/>
          <w:lang w:val="uk-UA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1736"/>
        <w:gridCol w:w="3191"/>
      </w:tblGrid>
      <w:tr w:rsidR="005955A3" w:rsidRPr="00163F53" w:rsidTr="00D0649F">
        <w:trPr>
          <w:trHeight w:val="41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358A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58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358A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58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358A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358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955A3" w:rsidRPr="00163F53" w:rsidTr="00D0649F">
        <w:trPr>
          <w:trHeight w:val="59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5A31E1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*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163F53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чоловіків: 4,5-5,5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г/л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130-160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тромбоцитів,*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163F53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-320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*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163F53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моноцитів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2-8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Вміст лімфоцитів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25-40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Еозинофіли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2-4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Базофіли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0-1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Паличкоядернінейтрофіли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3-5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Сегментоядернінейтрофіли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50-70</w:t>
            </w:r>
          </w:p>
        </w:tc>
      </w:tr>
      <w:tr w:rsidR="005955A3" w:rsidRPr="00163F53" w:rsidTr="00D0649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 (швидкість осідання еритроцитів)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мм/</w:t>
            </w:r>
            <w:proofErr w:type="spellStart"/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3F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A3" w:rsidRPr="00163F53" w:rsidRDefault="005955A3" w:rsidP="00D0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чоловіків: до 10</w:t>
            </w:r>
          </w:p>
        </w:tc>
      </w:tr>
    </w:tbl>
    <w:p w:rsidR="005955A3" w:rsidRDefault="005955A3" w:rsidP="005955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Default="005955A3" w:rsidP="005955A3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1358A3">
        <w:rPr>
          <w:rFonts w:ascii="Times New Roman" w:hAnsi="Times New Roman" w:cs="Times New Roman"/>
          <w:b/>
          <w:i/>
          <w:snapToGrid w:val="0"/>
          <w:sz w:val="28"/>
          <w:szCs w:val="28"/>
          <w:lang w:val="uk-UA"/>
        </w:rPr>
        <w:t>Аспірат кісткового мозку грудини: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кістковий мозок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гіпоклітинний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із значним звуженням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еритроїдного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гранулоцитарного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мегакаріоцитарного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 паростків.</w:t>
      </w:r>
    </w:p>
    <w:p w:rsidR="005955A3" w:rsidRDefault="005955A3" w:rsidP="005955A3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proofErr w:type="spellStart"/>
      <w:r w:rsidRPr="001358A3">
        <w:rPr>
          <w:rFonts w:ascii="Times New Roman" w:hAnsi="Times New Roman" w:cs="Times New Roman"/>
          <w:b/>
          <w:i/>
          <w:snapToGrid w:val="0"/>
          <w:sz w:val="28"/>
          <w:szCs w:val="28"/>
          <w:lang w:val="uk-UA"/>
        </w:rPr>
        <w:t>Трепанбіопсія</w:t>
      </w:r>
      <w:proofErr w:type="spellEnd"/>
      <w:r w:rsidRPr="001358A3">
        <w:rPr>
          <w:rFonts w:ascii="Times New Roman" w:hAnsi="Times New Roman" w:cs="Times New Roman"/>
          <w:b/>
          <w:i/>
          <w:snapToGrid w:val="0"/>
          <w:sz w:val="28"/>
          <w:szCs w:val="28"/>
          <w:lang w:val="uk-UA"/>
        </w:rPr>
        <w:t xml:space="preserve"> кісткового мозку клубової кістки: 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значне звуження червоного кісткового мозку, гіперплазія жирового кісткового мозку. </w:t>
      </w:r>
    </w:p>
    <w:p w:rsidR="005955A3" w:rsidRPr="00163F53" w:rsidRDefault="005955A3" w:rsidP="005955A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55A3" w:rsidRPr="00163F53" w:rsidRDefault="005955A3" w:rsidP="005955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3F53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955A3" w:rsidRPr="00163F53" w:rsidRDefault="005955A3" w:rsidP="005955A3">
      <w:pPr>
        <w:pStyle w:val="a7"/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1. Сформулюйте діагноз.</w:t>
      </w:r>
    </w:p>
    <w:p w:rsidR="005955A3" w:rsidRPr="00163F53" w:rsidRDefault="005955A3" w:rsidP="005955A3">
      <w:pPr>
        <w:pStyle w:val="a7"/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Дайте інтерпретацію загального аналізу крові</w:t>
      </w:r>
    </w:p>
    <w:p w:rsidR="005955A3" w:rsidRPr="004C7625" w:rsidRDefault="005955A3" w:rsidP="005955A3">
      <w:pPr>
        <w:spacing w:line="36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Визначить тактику ведення пацієнта і п</w:t>
      </w: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ризначте лікування</w:t>
      </w:r>
      <w:r>
        <w:rPr>
          <w:rFonts w:ascii="Times New Roman" w:hAnsi="Times New Roman" w:cs="Times New Roman"/>
          <w:snapToGrid w:val="0"/>
          <w:sz w:val="28"/>
          <w:szCs w:val="28"/>
          <w:lang w:val="uk-UA"/>
        </w:rPr>
        <w:t>, називаючи групу препаратів та представника</w:t>
      </w:r>
      <w:r w:rsidRPr="00163F53">
        <w:rPr>
          <w:rFonts w:ascii="Times New Roman" w:hAnsi="Times New Roman" w:cs="Times New Roman"/>
          <w:snapToGrid w:val="0"/>
          <w:sz w:val="28"/>
          <w:szCs w:val="28"/>
          <w:lang w:val="uk-UA"/>
        </w:rPr>
        <w:t>.</w:t>
      </w:r>
    </w:p>
    <w:p w:rsidR="005955A3" w:rsidRPr="004C7625" w:rsidRDefault="005955A3" w:rsidP="005955A3">
      <w:pPr>
        <w:spacing w:line="36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/>
    <w:p w:rsidR="005955A3" w:rsidRPr="00D0649F" w:rsidRDefault="005955A3">
      <w:pPr>
        <w:rPr>
          <w:lang w:val="uk-UA"/>
        </w:rPr>
      </w:pP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955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955A3" w:rsidRPr="001230CE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955A3" w:rsidRDefault="005955A3" w:rsidP="005955A3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 28</w:t>
      </w:r>
    </w:p>
    <w:p w:rsidR="005955A3" w:rsidRPr="00EF7531" w:rsidRDefault="005955A3" w:rsidP="005955A3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Скарги та анамнез опитати у пацієнта.</w:t>
      </w:r>
    </w:p>
    <w:p w:rsidR="005955A3" w:rsidRPr="00B12EEE" w:rsidRDefault="005955A3" w:rsidP="005955A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F753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загальний стан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задовільний.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Аускультативні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дані з боку серця і легень без патологічних змін. </w:t>
      </w:r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Пульс – 70 </w:t>
      </w:r>
      <w:proofErr w:type="spellStart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/хв., симетричний, ритмічний. АТ – 125/80 мм </w:t>
      </w:r>
      <w:proofErr w:type="spellStart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рт.ст</w:t>
      </w:r>
      <w:proofErr w:type="spellEnd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Живіт при пальпації м’який, дещо чутливий в </w:t>
      </w:r>
      <w:proofErr w:type="spellStart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епігастральній</w:t>
      </w:r>
      <w:proofErr w:type="spellEnd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ділянці. Симптом Менделя негативний. Печінка та селезінка не </w:t>
      </w:r>
      <w:proofErr w:type="spellStart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пальпуються</w:t>
      </w:r>
      <w:proofErr w:type="spellEnd"/>
      <w:r w:rsidRPr="00B12EE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</w:t>
      </w:r>
    </w:p>
    <w:p w:rsidR="005955A3" w:rsidRDefault="005955A3" w:rsidP="005955A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12EE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Дихальний </w:t>
      </w:r>
      <w:proofErr w:type="spellStart"/>
      <w:r w:rsidRPr="00B12EE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Хелік-тест</w:t>
      </w:r>
      <w:proofErr w:type="spellEnd"/>
      <w:r w:rsidRPr="00B12EE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  <w:r w:rsidRPr="00BA10F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позитивний (норма – тест негативний)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5955A3" w:rsidRPr="001A0ED6" w:rsidRDefault="005955A3" w:rsidP="005955A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A0E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955A3" w:rsidRPr="00BA10F4" w:rsidRDefault="005955A3" w:rsidP="005955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10F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BA10F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Сформулюйте попередній  діагноз.</w:t>
      </w:r>
    </w:p>
    <w:p w:rsidR="005955A3" w:rsidRDefault="005955A3" w:rsidP="005955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10F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BA10F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Дайте інтерпретацію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дихального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хелік-тесту</w:t>
      </w:r>
      <w:proofErr w:type="spellEnd"/>
    </w:p>
    <w:p w:rsidR="005955A3" w:rsidRDefault="005955A3" w:rsidP="005955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A10F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BA10F4">
        <w:rPr>
          <w:rFonts w:ascii="Times New Roman" w:hAnsi="Times New Roman" w:cs="Times New Roman"/>
          <w:sz w:val="28"/>
          <w:szCs w:val="28"/>
          <w:lang w:val="uk-UA"/>
        </w:rPr>
        <w:tab/>
        <w:t>Призначте основне лікування, називаючи групу, представника.</w:t>
      </w: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E2347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5A3" w:rsidRPr="00D0649F" w:rsidRDefault="005955A3" w:rsidP="005955A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955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955A3" w:rsidRPr="001230CE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955A3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 29</w:t>
      </w:r>
    </w:p>
    <w:p w:rsidR="005955A3" w:rsidRPr="00EF7531" w:rsidRDefault="005955A3" w:rsidP="005955A3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Скарги та анамнез опитати у пацієнта.</w:t>
      </w:r>
    </w:p>
    <w:p w:rsidR="005955A3" w:rsidRPr="00F720B5" w:rsidRDefault="005955A3" w:rsidP="005955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20B5">
        <w:rPr>
          <w:rFonts w:ascii="Times New Roman" w:hAnsi="Times New Roman" w:cs="Times New Roman"/>
          <w:b/>
          <w:i/>
          <w:sz w:val="28"/>
          <w:szCs w:val="28"/>
          <w:lang w:val="uk-UA"/>
        </w:rPr>
        <w:t>Об’єктивно:</w:t>
      </w:r>
      <w:r w:rsidRPr="00F720B5">
        <w:rPr>
          <w:rFonts w:ascii="Times New Roman" w:hAnsi="Times New Roman" w:cs="Times New Roman"/>
          <w:sz w:val="28"/>
          <w:szCs w:val="28"/>
          <w:lang w:val="uk-UA"/>
        </w:rPr>
        <w:t xml:space="preserve"> хвора з надмірною масою тіла, колінні суглоби деформовані, збільшені в об’ємі за рахунок набряку, при пальпації відмічається болісність з медіальної сторони. Рухи в суглобах обмежені, болісні, відмічається хруст. Пульс 70 за 1 хв., ритмічний, АТ 120/80 мм </w:t>
      </w:r>
      <w:proofErr w:type="spellStart"/>
      <w:r w:rsidRPr="00F720B5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F720B5">
        <w:rPr>
          <w:rFonts w:ascii="Times New Roman" w:hAnsi="Times New Roman" w:cs="Times New Roman"/>
          <w:sz w:val="28"/>
          <w:szCs w:val="28"/>
          <w:lang w:val="uk-UA"/>
        </w:rPr>
        <w:t xml:space="preserve">. ст. Об’єктивні дані з боку серцево-судинної, дихальної системи та органів ШКТ без патологічних змін. </w:t>
      </w:r>
      <w:r w:rsidRPr="00F720B5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 рентгенологічному дослідженні суглобів</w:t>
      </w:r>
      <w:r w:rsidRPr="00F720B5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звуження суглобової щілини, </w:t>
      </w:r>
      <w:proofErr w:type="spellStart"/>
      <w:r w:rsidRPr="00F720B5">
        <w:rPr>
          <w:rFonts w:ascii="Times New Roman" w:hAnsi="Times New Roman" w:cs="Times New Roman"/>
          <w:sz w:val="28"/>
          <w:szCs w:val="28"/>
          <w:lang w:val="uk-UA"/>
        </w:rPr>
        <w:t>субхондральний</w:t>
      </w:r>
      <w:proofErr w:type="spellEnd"/>
      <w:r w:rsidRPr="00F720B5">
        <w:rPr>
          <w:rFonts w:ascii="Times New Roman" w:hAnsi="Times New Roman" w:cs="Times New Roman"/>
          <w:sz w:val="28"/>
          <w:szCs w:val="28"/>
          <w:lang w:val="uk-UA"/>
        </w:rPr>
        <w:t xml:space="preserve"> остеосклероз, поодинокі </w:t>
      </w:r>
      <w:proofErr w:type="spellStart"/>
      <w:r w:rsidRPr="00F720B5">
        <w:rPr>
          <w:rFonts w:ascii="Times New Roman" w:hAnsi="Times New Roman" w:cs="Times New Roman"/>
          <w:sz w:val="28"/>
          <w:szCs w:val="28"/>
          <w:lang w:val="uk-UA"/>
        </w:rPr>
        <w:t>остеофіти</w:t>
      </w:r>
      <w:proofErr w:type="spellEnd"/>
      <w:r w:rsidRPr="00F720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55A3" w:rsidRPr="00F720B5" w:rsidRDefault="005955A3" w:rsidP="005955A3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720B5">
        <w:rPr>
          <w:rFonts w:ascii="Times New Roman" w:hAnsi="Times New Roman" w:cs="Times New Roman"/>
          <w:b/>
          <w:i/>
          <w:sz w:val="28"/>
          <w:szCs w:val="28"/>
          <w:lang w:val="uk-UA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1985"/>
        <w:gridCol w:w="3367"/>
      </w:tblGrid>
      <w:tr w:rsidR="005955A3" w:rsidRPr="00F720B5" w:rsidTr="00D0649F">
        <w:tc>
          <w:tcPr>
            <w:tcW w:w="4219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985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367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5955A3" w:rsidRPr="00F720B5" w:rsidTr="00D0649F">
        <w:tc>
          <w:tcPr>
            <w:tcW w:w="4219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Еритроцити,  *10</w:t>
            </w:r>
            <w:r w:rsidRPr="00F720B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F720B5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985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4,2</w:t>
            </w:r>
          </w:p>
        </w:tc>
        <w:tc>
          <w:tcPr>
            <w:tcW w:w="3367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3,8 -5,5</w:t>
            </w:r>
          </w:p>
        </w:tc>
      </w:tr>
      <w:tr w:rsidR="005955A3" w:rsidRPr="00F720B5" w:rsidTr="00D0649F">
        <w:tc>
          <w:tcPr>
            <w:tcW w:w="4219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</w:tc>
        <w:tc>
          <w:tcPr>
            <w:tcW w:w="1985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128</w:t>
            </w:r>
          </w:p>
        </w:tc>
        <w:tc>
          <w:tcPr>
            <w:tcW w:w="3367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120-140</w:t>
            </w:r>
          </w:p>
        </w:tc>
      </w:tr>
      <w:tr w:rsidR="005955A3" w:rsidRPr="00F720B5" w:rsidTr="00D0649F">
        <w:tc>
          <w:tcPr>
            <w:tcW w:w="4219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лейкоцитів, *10</w:t>
            </w:r>
            <w:r w:rsidRPr="00F720B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1985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5,5</w:t>
            </w:r>
          </w:p>
        </w:tc>
        <w:tc>
          <w:tcPr>
            <w:tcW w:w="3367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5955A3" w:rsidRPr="00F720B5" w:rsidTr="00D0649F">
        <w:tc>
          <w:tcPr>
            <w:tcW w:w="4219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ШОЕ (швидкість осідання еритроцитів), мм/</w:t>
            </w:r>
            <w:proofErr w:type="spellStart"/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3367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жінок: до 15</w:t>
            </w:r>
          </w:p>
        </w:tc>
      </w:tr>
      <w:tr w:rsidR="005955A3" w:rsidRPr="00F720B5" w:rsidTr="00D0649F">
        <w:tc>
          <w:tcPr>
            <w:tcW w:w="4219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С-реактивний протеїн, мг/л</w:t>
            </w:r>
          </w:p>
        </w:tc>
        <w:tc>
          <w:tcPr>
            <w:tcW w:w="1985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367" w:type="dxa"/>
            <w:shd w:val="clear" w:color="auto" w:fill="auto"/>
          </w:tcPr>
          <w:p w:rsidR="005955A3" w:rsidRPr="00F720B5" w:rsidRDefault="005955A3" w:rsidP="00D064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20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5</w:t>
            </w:r>
          </w:p>
        </w:tc>
      </w:tr>
    </w:tbl>
    <w:p w:rsidR="005955A3" w:rsidRPr="00F720B5" w:rsidRDefault="005955A3" w:rsidP="005955A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55A3" w:rsidRPr="00F720B5" w:rsidRDefault="005955A3" w:rsidP="005955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20B5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955A3" w:rsidRPr="00F720B5" w:rsidRDefault="005955A3" w:rsidP="005955A3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720B5">
        <w:rPr>
          <w:rFonts w:ascii="Times New Roman" w:hAnsi="Times New Roman" w:cs="Times New Roman"/>
          <w:sz w:val="28"/>
          <w:szCs w:val="28"/>
          <w:lang w:val="uk-UA"/>
        </w:rPr>
        <w:t>Поставити діагноз.</w:t>
      </w:r>
    </w:p>
    <w:p w:rsidR="005955A3" w:rsidRPr="00F720B5" w:rsidRDefault="005955A3" w:rsidP="005955A3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720B5">
        <w:rPr>
          <w:rFonts w:ascii="Times New Roman" w:hAnsi="Times New Roman" w:cs="Times New Roman"/>
          <w:sz w:val="28"/>
          <w:szCs w:val="28"/>
          <w:lang w:val="uk-UA"/>
        </w:rPr>
        <w:t>Оцінити дані лабораторних досліджень.</w:t>
      </w:r>
    </w:p>
    <w:p w:rsidR="005955A3" w:rsidRPr="00D0649F" w:rsidRDefault="005955A3" w:rsidP="00D0649F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720B5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Визначити принципи лікування, називаючи групу препаратів та представника.</w:t>
      </w: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948FD" w:rsidRDefault="009948FD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955A3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955A3" w:rsidRPr="001230CE" w:rsidRDefault="005955A3" w:rsidP="005955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8FD" w:rsidRDefault="00D0649F" w:rsidP="005955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 № 1</w:t>
      </w:r>
      <w:r w:rsidR="005955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«Стандартизований пацієнт у клініці </w:t>
      </w:r>
    </w:p>
    <w:p w:rsidR="005955A3" w:rsidRPr="001230CE" w:rsidRDefault="005955A3" w:rsidP="00595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внутрішньої медицини»</w:t>
      </w:r>
    </w:p>
    <w:p w:rsidR="005955A3" w:rsidRPr="00C62D61" w:rsidRDefault="005955A3" w:rsidP="005955A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 w:rsidRPr="00D064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</w:p>
    <w:p w:rsidR="005955A3" w:rsidRPr="00EF7531" w:rsidRDefault="005955A3" w:rsidP="005955A3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Скарги та анамнез опитати у пацієнта.</w:t>
      </w:r>
    </w:p>
    <w:p w:rsidR="005955A3" w:rsidRDefault="005955A3" w:rsidP="005955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2D61">
        <w:rPr>
          <w:rFonts w:ascii="Times New Roman" w:hAnsi="Times New Roman" w:cs="Times New Roman"/>
          <w:b/>
          <w:i/>
          <w:sz w:val="28"/>
          <w:szCs w:val="28"/>
          <w:lang w:val="uk-UA"/>
        </w:rPr>
        <w:t>Об’єктивно:</w:t>
      </w:r>
      <w:r w:rsidRPr="00C62D61">
        <w:rPr>
          <w:rFonts w:ascii="Times New Roman" w:hAnsi="Times New Roman" w:cs="Times New Roman"/>
          <w:sz w:val="28"/>
          <w:szCs w:val="28"/>
          <w:lang w:val="uk-UA"/>
        </w:rPr>
        <w:t>Загальний стан задовільний.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Шкіра і видимі слизові оболонки звичайного кольору. Пульс 75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./хв. АТ 120/80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ст. Патологічних змін при обстеженні серцево-судинної та дихальної системи не відмічено.  Живіт при пальпації м’який, безболісний. Печінка, селезінка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пальпуються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55A3" w:rsidRPr="00546F2B" w:rsidRDefault="005955A3" w:rsidP="005955A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A46D43">
        <w:rPr>
          <w:rFonts w:ascii="Times New Roman" w:hAnsi="Times New Roman" w:cs="Times New Roman"/>
          <w:b/>
          <w:i/>
          <w:sz w:val="28"/>
          <w:szCs w:val="28"/>
          <w:lang w:val="uk-UA"/>
        </w:rPr>
        <w:t>Копрограма</w:t>
      </w:r>
      <w:proofErr w:type="spellEnd"/>
      <w:r w:rsidRPr="00A46D43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3"/>
        <w:gridCol w:w="2899"/>
        <w:gridCol w:w="3399"/>
      </w:tblGrid>
      <w:tr w:rsidR="005955A3" w:rsidRPr="00A46D43" w:rsidTr="00D0649F">
        <w:tc>
          <w:tcPr>
            <w:tcW w:w="3369" w:type="dxa"/>
          </w:tcPr>
          <w:p w:rsidR="005955A3" w:rsidRPr="00546F2B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F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Параметри</w:t>
            </w:r>
          </w:p>
        </w:tc>
        <w:tc>
          <w:tcPr>
            <w:tcW w:w="2976" w:type="dxa"/>
          </w:tcPr>
          <w:p w:rsidR="005955A3" w:rsidRPr="00546F2B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F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3510" w:type="dxa"/>
          </w:tcPr>
          <w:p w:rsidR="005955A3" w:rsidRPr="00546F2B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46F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Референтне значення</w:t>
            </w:r>
          </w:p>
        </w:tc>
      </w:tr>
      <w:tr w:rsidR="005955A3" w:rsidRPr="00A46D43" w:rsidTr="00D0649F">
        <w:tc>
          <w:tcPr>
            <w:tcW w:w="9855" w:type="dxa"/>
            <w:gridSpan w:val="3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6D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 Макроскопічне дослідження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Форма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формлений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формлений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Колір</w:t>
            </w:r>
          </w:p>
        </w:tc>
        <w:tc>
          <w:tcPr>
            <w:tcW w:w="2976" w:type="dxa"/>
          </w:tcPr>
          <w:p w:rsidR="005955A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Коричневий</w:t>
            </w:r>
          </w:p>
        </w:tc>
        <w:tc>
          <w:tcPr>
            <w:tcW w:w="3510" w:type="dxa"/>
          </w:tcPr>
          <w:p w:rsidR="005955A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Коричневий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Консистенція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Тверда,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комками</w:t>
            </w:r>
            <w:proofErr w:type="spellEnd"/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М’яка, однорідна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слизу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(++++)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гною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Запах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Звичайн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Звичайн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Реакція на кров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Негативна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Негативна</w:t>
            </w:r>
          </w:p>
        </w:tc>
      </w:tr>
      <w:tr w:rsidR="005955A3" w:rsidRPr="00A46D43" w:rsidTr="00D0649F">
        <w:tc>
          <w:tcPr>
            <w:tcW w:w="9855" w:type="dxa"/>
            <w:gridSpan w:val="3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 Мікроскопічне дослідження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Сполучна тканина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М’язові волокна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(+)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Поодинокі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Нейтральний жир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Жирні кислоти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 (</w:t>
            </w: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Поодинокі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Мила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Неперевар</w:t>
            </w:r>
            <w:proofErr w:type="spellEnd"/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клітковина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Перевар</w:t>
            </w:r>
            <w:proofErr w:type="spellEnd"/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клітковина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Наявна (</w:t>
            </w: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++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Поодинока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Крохмаль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Наявний (</w:t>
            </w: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Незначна кількість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Лейкоцити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Йодофільні</w:t>
            </w:r>
            <w:proofErr w:type="spellEnd"/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бактерії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виявлені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Найпростіші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виявлені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5955A3" w:rsidRPr="00A46D43" w:rsidTr="00D0649F">
        <w:tc>
          <w:tcPr>
            <w:tcW w:w="3369" w:type="dxa"/>
          </w:tcPr>
          <w:p w:rsidR="005955A3" w:rsidRPr="004C4DE0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Яйця глистів</w:t>
            </w:r>
          </w:p>
        </w:tc>
        <w:tc>
          <w:tcPr>
            <w:tcW w:w="2976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A46D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 виявлен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3510" w:type="dxa"/>
          </w:tcPr>
          <w:p w:rsidR="005955A3" w:rsidRPr="00A46D43" w:rsidRDefault="005955A3" w:rsidP="00D06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</w:tbl>
    <w:p w:rsidR="005955A3" w:rsidRPr="00A46D43" w:rsidRDefault="005955A3" w:rsidP="005955A3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955A3" w:rsidRPr="00A46D43" w:rsidRDefault="005955A3" w:rsidP="005955A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6D43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955A3" w:rsidRPr="00A46D43" w:rsidRDefault="005955A3" w:rsidP="005955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4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A46D43">
        <w:rPr>
          <w:rFonts w:ascii="Times New Roman" w:hAnsi="Times New Roman" w:cs="Times New Roman"/>
          <w:sz w:val="28"/>
          <w:szCs w:val="28"/>
          <w:lang w:val="uk-UA"/>
        </w:rPr>
        <w:tab/>
        <w:t>Поставити діагноз.</w:t>
      </w:r>
    </w:p>
    <w:p w:rsidR="005955A3" w:rsidRPr="00A46D43" w:rsidRDefault="005955A3" w:rsidP="005955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4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A46D4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Оцінити дані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55A3" w:rsidRPr="00A46D43" w:rsidRDefault="005955A3" w:rsidP="005955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4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46D43">
        <w:rPr>
          <w:rFonts w:ascii="Times New Roman" w:hAnsi="Times New Roman" w:cs="Times New Roman"/>
          <w:sz w:val="28"/>
          <w:szCs w:val="28"/>
          <w:lang w:val="uk-UA"/>
        </w:rPr>
        <w:tab/>
        <w:t>Визначити принципи лікування, називаючи групу препаратів та представника.</w:t>
      </w:r>
    </w:p>
    <w:p w:rsidR="005955A3" w:rsidRPr="005955A3" w:rsidRDefault="005955A3">
      <w:pPr>
        <w:rPr>
          <w:lang w:val="uk-UA"/>
        </w:rPr>
      </w:pPr>
    </w:p>
    <w:sectPr w:rsidR="005955A3" w:rsidRPr="005955A3" w:rsidSect="005F1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6FE9"/>
    <w:multiLevelType w:val="hybridMultilevel"/>
    <w:tmpl w:val="F38E1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220AC"/>
    <w:multiLevelType w:val="hybridMultilevel"/>
    <w:tmpl w:val="B7F6D938"/>
    <w:lvl w:ilvl="0" w:tplc="DFB0F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058DD"/>
    <w:multiLevelType w:val="hybridMultilevel"/>
    <w:tmpl w:val="9CD89454"/>
    <w:lvl w:ilvl="0" w:tplc="E61C4F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21CC1"/>
    <w:multiLevelType w:val="hybridMultilevel"/>
    <w:tmpl w:val="B6BCD998"/>
    <w:lvl w:ilvl="0" w:tplc="3642FF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242C"/>
    <w:multiLevelType w:val="multilevel"/>
    <w:tmpl w:val="E7FC67F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52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46" w:hanging="2160"/>
      </w:pPr>
      <w:rPr>
        <w:rFonts w:hint="default"/>
      </w:rPr>
    </w:lvl>
  </w:abstractNum>
  <w:abstractNum w:abstractNumId="5">
    <w:nsid w:val="2AD901C5"/>
    <w:multiLevelType w:val="hybridMultilevel"/>
    <w:tmpl w:val="C6BCB4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C720C6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2259AC"/>
    <w:multiLevelType w:val="hybridMultilevel"/>
    <w:tmpl w:val="0D084FC6"/>
    <w:lvl w:ilvl="0" w:tplc="C27EF8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B10B1"/>
    <w:multiLevelType w:val="hybridMultilevel"/>
    <w:tmpl w:val="21F03EE0"/>
    <w:lvl w:ilvl="0" w:tplc="9A3EC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614224"/>
    <w:multiLevelType w:val="hybridMultilevel"/>
    <w:tmpl w:val="CEECC3B6"/>
    <w:lvl w:ilvl="0" w:tplc="D32CF2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1092E57"/>
    <w:multiLevelType w:val="hybridMultilevel"/>
    <w:tmpl w:val="6538B670"/>
    <w:lvl w:ilvl="0" w:tplc="82403E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2D827E3"/>
    <w:multiLevelType w:val="hybridMultilevel"/>
    <w:tmpl w:val="8F7AE00A"/>
    <w:lvl w:ilvl="0" w:tplc="694C0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9523A"/>
    <w:multiLevelType w:val="hybridMultilevel"/>
    <w:tmpl w:val="69E63814"/>
    <w:lvl w:ilvl="0" w:tplc="1940F9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17711E9"/>
    <w:multiLevelType w:val="hybridMultilevel"/>
    <w:tmpl w:val="02AA769E"/>
    <w:lvl w:ilvl="0" w:tplc="1A06E0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F135E"/>
    <w:multiLevelType w:val="hybridMultilevel"/>
    <w:tmpl w:val="CEECC3B6"/>
    <w:lvl w:ilvl="0" w:tplc="D32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C423D9"/>
    <w:multiLevelType w:val="hybridMultilevel"/>
    <w:tmpl w:val="6204B472"/>
    <w:lvl w:ilvl="0" w:tplc="12B88B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C34267"/>
    <w:multiLevelType w:val="hybridMultilevel"/>
    <w:tmpl w:val="DEEE0396"/>
    <w:lvl w:ilvl="0" w:tplc="087A7D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900E0E"/>
    <w:multiLevelType w:val="hybridMultilevel"/>
    <w:tmpl w:val="DEEE0396"/>
    <w:lvl w:ilvl="0" w:tplc="087A7D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11023"/>
    <w:multiLevelType w:val="hybridMultilevel"/>
    <w:tmpl w:val="608E9D28"/>
    <w:lvl w:ilvl="0" w:tplc="76F87E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54198"/>
    <w:multiLevelType w:val="hybridMultilevel"/>
    <w:tmpl w:val="21F03EE0"/>
    <w:lvl w:ilvl="0" w:tplc="9A3EC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B6DD5"/>
    <w:multiLevelType w:val="multilevel"/>
    <w:tmpl w:val="ED08EF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6"/>
  </w:num>
  <w:num w:numId="5">
    <w:abstractNumId w:val="18"/>
  </w:num>
  <w:num w:numId="6">
    <w:abstractNumId w:val="7"/>
  </w:num>
  <w:num w:numId="7">
    <w:abstractNumId w:val="2"/>
  </w:num>
  <w:num w:numId="8">
    <w:abstractNumId w:val="14"/>
  </w:num>
  <w:num w:numId="9">
    <w:abstractNumId w:val="19"/>
  </w:num>
  <w:num w:numId="10">
    <w:abstractNumId w:val="10"/>
  </w:num>
  <w:num w:numId="11">
    <w:abstractNumId w:val="4"/>
  </w:num>
  <w:num w:numId="12">
    <w:abstractNumId w:val="1"/>
  </w:num>
  <w:num w:numId="13">
    <w:abstractNumId w:val="12"/>
  </w:num>
  <w:num w:numId="14">
    <w:abstractNumId w:val="15"/>
  </w:num>
  <w:num w:numId="15">
    <w:abstractNumId w:val="1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00BD1"/>
    <w:rsid w:val="00500BD1"/>
    <w:rsid w:val="005955A3"/>
    <w:rsid w:val="005F1D42"/>
    <w:rsid w:val="009948FD"/>
    <w:rsid w:val="00D06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500BD1"/>
    <w:pPr>
      <w:spacing w:after="0" w:line="240" w:lineRule="auto"/>
    </w:pPr>
    <w:rPr>
      <w:rFonts w:ascii="Times New Roman" w:eastAsiaTheme="minorHAnsi" w:hAnsi="Times New Roman" w:cs="Times New Roman"/>
      <w:color w:val="000000" w:themeColor="text1"/>
      <w:spacing w:val="-10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qFormat/>
    <w:rsid w:val="00500BD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00B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0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0BD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5955A3"/>
    <w:pPr>
      <w:spacing w:after="120"/>
      <w:ind w:left="283"/>
    </w:pPr>
    <w:rPr>
      <w:rFonts w:ascii="Calibri" w:eastAsia="Calibri" w:hAnsi="Calibri" w:cs="Calibri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5955A3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46</Pages>
  <Words>5929</Words>
  <Characters>33800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2019-04-05T16:24:00Z</dcterms:created>
  <dcterms:modified xsi:type="dcterms:W3CDTF">2019-04-07T19:59:00Z</dcterms:modified>
</cp:coreProperties>
</file>